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72410" w14:textId="50FDFA96" w:rsidR="009C23C6" w:rsidRPr="00E45C7F" w:rsidRDefault="00682B59" w:rsidP="00E45C7F">
      <w:pPr>
        <w:pStyle w:val="DfEQuote"/>
        <w:jc w:val="center"/>
        <w:rPr>
          <w:b/>
          <w:bCs/>
          <w:sz w:val="32"/>
          <w:szCs w:val="32"/>
        </w:rPr>
      </w:pPr>
      <w:r w:rsidRPr="00E45C7F">
        <w:rPr>
          <w:b/>
          <w:bCs/>
          <w:sz w:val="32"/>
          <w:szCs w:val="32"/>
        </w:rPr>
        <w:t xml:space="preserve">Chargeable extras </w:t>
      </w:r>
      <w:r w:rsidR="00D14F3E">
        <w:rPr>
          <w:b/>
          <w:bCs/>
          <w:sz w:val="32"/>
          <w:szCs w:val="32"/>
        </w:rPr>
        <w:t>– Mayfield Preschool (Sept 2026)</w:t>
      </w:r>
    </w:p>
    <w:p w14:paraId="29489378" w14:textId="66924AF7" w:rsidR="002C13EC" w:rsidRPr="00666FB6" w:rsidRDefault="00E45C7F" w:rsidP="00E45C7F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We are open 38 weeks a year, Monday to Friday from 8.45 to 3.00.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  <w:tblCaption w:val="Table title"/>
      </w:tblPr>
      <w:tblGrid>
        <w:gridCol w:w="5098"/>
        <w:gridCol w:w="1560"/>
        <w:gridCol w:w="1559"/>
        <w:gridCol w:w="1559"/>
      </w:tblGrid>
      <w:tr w:rsidR="00E27A77" w:rsidRPr="00666FB6" w14:paraId="599BF395" w14:textId="77777777" w:rsidTr="00666FB6">
        <w:trPr>
          <w:cantSplit/>
          <w:trHeight w:val="718"/>
        </w:trPr>
        <w:tc>
          <w:tcPr>
            <w:tcW w:w="5098" w:type="dxa"/>
            <w:shd w:val="clear" w:color="auto" w:fill="CFDCE3"/>
            <w:vAlign w:val="center"/>
          </w:tcPr>
          <w:p w14:paraId="457B9088" w14:textId="5C020412" w:rsidR="00E27A77" w:rsidRPr="00666FB6" w:rsidRDefault="00E27A77" w:rsidP="002C13EC">
            <w:pPr>
              <w:pStyle w:val="TableHeader"/>
              <w:rPr>
                <w:rFonts w:ascii="Trebuchet MS" w:hAnsi="Trebuchet MS"/>
              </w:rPr>
            </w:pPr>
            <w:r w:rsidRPr="00666FB6">
              <w:rPr>
                <w:rFonts w:ascii="Trebuchet MS" w:hAnsi="Trebuchet MS"/>
              </w:rPr>
              <w:t>Description</w:t>
            </w:r>
          </w:p>
        </w:tc>
        <w:tc>
          <w:tcPr>
            <w:tcW w:w="1560" w:type="dxa"/>
            <w:shd w:val="clear" w:color="auto" w:fill="CFDCE3"/>
            <w:vAlign w:val="center"/>
          </w:tcPr>
          <w:p w14:paraId="30649BF5" w14:textId="7A2A59D8" w:rsidR="00E27A77" w:rsidRPr="00666FB6" w:rsidRDefault="00E27A77" w:rsidP="002C13EC">
            <w:pPr>
              <w:pStyle w:val="TableHeader"/>
              <w:rPr>
                <w:rFonts w:ascii="Trebuchet MS" w:hAnsi="Trebuchet MS"/>
              </w:rPr>
            </w:pPr>
            <w:r w:rsidRPr="00666FB6">
              <w:rPr>
                <w:rFonts w:ascii="Trebuchet MS" w:hAnsi="Trebuchet MS"/>
              </w:rPr>
              <w:t>Unit</w:t>
            </w:r>
          </w:p>
        </w:tc>
        <w:tc>
          <w:tcPr>
            <w:tcW w:w="1559" w:type="dxa"/>
            <w:shd w:val="clear" w:color="auto" w:fill="CFDCE3"/>
            <w:vAlign w:val="center"/>
          </w:tcPr>
          <w:p w14:paraId="1EBFC4B9" w14:textId="3FBF1F8E" w:rsidR="00E27A77" w:rsidRPr="00666FB6" w:rsidRDefault="00E27A77" w:rsidP="002C13EC">
            <w:pPr>
              <w:pStyle w:val="TableHeader"/>
              <w:rPr>
                <w:rFonts w:ascii="Trebuchet MS" w:hAnsi="Trebuchet MS"/>
              </w:rPr>
            </w:pPr>
            <w:r w:rsidRPr="00666FB6">
              <w:rPr>
                <w:rFonts w:ascii="Trebuchet MS" w:hAnsi="Trebuchet MS"/>
              </w:rPr>
              <w:t xml:space="preserve">Unit </w:t>
            </w:r>
            <w:r w:rsidR="00D14F3E">
              <w:rPr>
                <w:rFonts w:ascii="Trebuchet MS" w:hAnsi="Trebuchet MS"/>
              </w:rPr>
              <w:t>/ Age</w:t>
            </w:r>
          </w:p>
        </w:tc>
        <w:tc>
          <w:tcPr>
            <w:tcW w:w="1559" w:type="dxa"/>
            <w:shd w:val="clear" w:color="auto" w:fill="CFDCE3"/>
            <w:vAlign w:val="center"/>
          </w:tcPr>
          <w:p w14:paraId="3DEAA1F5" w14:textId="41D149D8" w:rsidR="00E27A77" w:rsidRPr="00666FB6" w:rsidRDefault="00D14F3E" w:rsidP="00D14F3E">
            <w:pPr>
              <w:pStyle w:val="TableHeader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£</w:t>
            </w:r>
          </w:p>
        </w:tc>
      </w:tr>
      <w:tr w:rsidR="00E27A77" w:rsidRPr="00410E66" w14:paraId="0FF15775" w14:textId="77777777" w:rsidTr="00666FB6">
        <w:trPr>
          <w:cantSplit/>
          <w:trHeight w:val="359"/>
        </w:trPr>
        <w:tc>
          <w:tcPr>
            <w:tcW w:w="5098" w:type="dxa"/>
            <w:vAlign w:val="center"/>
          </w:tcPr>
          <w:p w14:paraId="3E5E0361" w14:textId="77777777" w:rsidR="00D14F3E" w:rsidRDefault="00D14F3E" w:rsidP="0053091F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98428DF" w14:textId="4697888A" w:rsidR="0078193F" w:rsidRPr="00410E66" w:rsidRDefault="0078193F" w:rsidP="0053091F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Term time offer (38</w:t>
            </w:r>
            <w:r w:rsidR="00EE3149" w:rsidRPr="00410E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10E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weeks)</w:t>
            </w:r>
          </w:p>
          <w:p w14:paraId="3E20E308" w14:textId="744A18C9" w:rsidR="0078193F" w:rsidRPr="00410E66" w:rsidRDefault="00B95EC3" w:rsidP="0053091F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570</w:t>
            </w:r>
            <w:r w:rsidR="00BE60D6"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 total hours over 38 weeks = </w:t>
            </w:r>
            <w:r w:rsidR="00671F48"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up to </w:t>
            </w:r>
            <w:r w:rsidR="0078193F" w:rsidRPr="00410E66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BE60D6"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8193F"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hours per week </w:t>
            </w:r>
          </w:p>
          <w:p w14:paraId="36C3B5C0" w14:textId="3819A8D3" w:rsidR="00E45C7F" w:rsidRPr="00410E66" w:rsidRDefault="00BE60D6" w:rsidP="0053091F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1140 total hours over 38 weeks = </w:t>
            </w:r>
            <w:r w:rsidR="00671F48"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up to </w:t>
            </w:r>
            <w:r w:rsidR="0078193F" w:rsidRPr="00410E66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8193F" w:rsidRPr="00410E66">
              <w:rPr>
                <w:rFonts w:asciiTheme="minorHAnsi" w:hAnsiTheme="minorHAnsi" w:cstheme="minorHAnsi"/>
                <w:sz w:val="22"/>
                <w:szCs w:val="22"/>
              </w:rPr>
              <w:t>hours per wee</w:t>
            </w: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78193F"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 for working families.</w:t>
            </w:r>
          </w:p>
          <w:p w14:paraId="07D58709" w14:textId="4248195D" w:rsidR="00E45C7F" w:rsidRPr="00410E66" w:rsidRDefault="00E45C7F" w:rsidP="0053091F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Tax Free Childcare accepted.</w:t>
            </w:r>
          </w:p>
          <w:p w14:paraId="4EDC8035" w14:textId="2793051A" w:rsidR="00E27A77" w:rsidRPr="00410E66" w:rsidRDefault="00E27A77" w:rsidP="0078193F">
            <w:pPr>
              <w:pStyle w:val="TableRow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C2F4C5D" w14:textId="0BE74CC3" w:rsidR="00E27A77" w:rsidRPr="00410E66" w:rsidRDefault="00410E66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Hourly </w:t>
            </w:r>
          </w:p>
        </w:tc>
        <w:tc>
          <w:tcPr>
            <w:tcW w:w="1559" w:type="dxa"/>
            <w:vAlign w:val="center"/>
          </w:tcPr>
          <w:p w14:paraId="3D918731" w14:textId="23B7AD90" w:rsidR="00E27A77" w:rsidRPr="00410E66" w:rsidRDefault="00001508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Free</w:t>
            </w:r>
          </w:p>
        </w:tc>
        <w:tc>
          <w:tcPr>
            <w:tcW w:w="1559" w:type="dxa"/>
            <w:vAlign w:val="center"/>
          </w:tcPr>
          <w:p w14:paraId="12FC42F0" w14:textId="7C8065B6" w:rsidR="00E27A77" w:rsidRPr="00410E66" w:rsidRDefault="00001508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Free</w:t>
            </w:r>
          </w:p>
        </w:tc>
      </w:tr>
      <w:tr w:rsidR="00E27A77" w:rsidRPr="00410E66" w14:paraId="1C20A33A" w14:textId="77777777" w:rsidTr="00666FB6">
        <w:trPr>
          <w:cantSplit/>
          <w:trHeight w:val="369"/>
        </w:trPr>
        <w:tc>
          <w:tcPr>
            <w:tcW w:w="5098" w:type="dxa"/>
            <w:vAlign w:val="center"/>
          </w:tcPr>
          <w:p w14:paraId="7C5DED49" w14:textId="639552BE" w:rsidR="00E27A77" w:rsidRPr="00410E66" w:rsidRDefault="002C13EC" w:rsidP="002C13EC">
            <w:pPr>
              <w:pStyle w:val="TableRow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Additional hours purchased </w:t>
            </w:r>
            <w:r w:rsidR="003F1F7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(see table below)</w:t>
            </w:r>
          </w:p>
        </w:tc>
        <w:tc>
          <w:tcPr>
            <w:tcW w:w="1560" w:type="dxa"/>
            <w:vAlign w:val="center"/>
          </w:tcPr>
          <w:p w14:paraId="3A6513EA" w14:textId="0F9801A2" w:rsidR="00E27A77" w:rsidRPr="00410E66" w:rsidRDefault="007B2BD4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Hourly</w:t>
            </w:r>
          </w:p>
        </w:tc>
        <w:tc>
          <w:tcPr>
            <w:tcW w:w="1559" w:type="dxa"/>
            <w:vAlign w:val="center"/>
          </w:tcPr>
          <w:p w14:paraId="7FCCE53D" w14:textId="77777777" w:rsidR="00B56498" w:rsidRPr="00410E66" w:rsidRDefault="00B56498" w:rsidP="002C13EC">
            <w:pPr>
              <w:pStyle w:val="TableRow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2’s</w:t>
            </w:r>
          </w:p>
          <w:p w14:paraId="52B9BE5D" w14:textId="0FEF6E9F" w:rsidR="00B56498" w:rsidRPr="00410E66" w:rsidRDefault="00B56498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3-4</w:t>
            </w:r>
            <w:r w:rsidR="007B32EC"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’s</w:t>
            </w:r>
          </w:p>
        </w:tc>
        <w:tc>
          <w:tcPr>
            <w:tcW w:w="1559" w:type="dxa"/>
            <w:vAlign w:val="center"/>
          </w:tcPr>
          <w:p w14:paraId="606F7CE8" w14:textId="4F95E399" w:rsidR="007B32EC" w:rsidRPr="00410E66" w:rsidRDefault="007B32EC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E45C7F" w:rsidRPr="00410E66">
              <w:rPr>
                <w:rFonts w:asciiTheme="minorHAnsi" w:hAnsiTheme="minorHAnsi" w:cstheme="minorHAnsi"/>
                <w:sz w:val="22"/>
                <w:szCs w:val="22"/>
              </w:rPr>
              <w:t>9.40</w:t>
            </w:r>
          </w:p>
          <w:p w14:paraId="3AC8E521" w14:textId="238CE7EF" w:rsidR="007B32EC" w:rsidRPr="00410E66" w:rsidRDefault="007B32EC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E45C7F" w:rsidRPr="00410E66">
              <w:rPr>
                <w:rFonts w:asciiTheme="minorHAnsi" w:hAnsiTheme="minorHAnsi" w:cstheme="minorHAnsi"/>
                <w:sz w:val="22"/>
                <w:szCs w:val="22"/>
              </w:rPr>
              <w:t>9.40</w:t>
            </w:r>
          </w:p>
        </w:tc>
      </w:tr>
      <w:tr w:rsidR="00001508" w:rsidRPr="00410E66" w14:paraId="6D5814A8" w14:textId="77777777" w:rsidTr="00666FB6">
        <w:trPr>
          <w:trHeight w:val="369"/>
        </w:trPr>
        <w:tc>
          <w:tcPr>
            <w:tcW w:w="5098" w:type="dxa"/>
            <w:vAlign w:val="center"/>
          </w:tcPr>
          <w:p w14:paraId="2860A61A" w14:textId="1B3E83FD" w:rsidR="00001508" w:rsidRPr="00410E66" w:rsidRDefault="00181807" w:rsidP="002C13EC">
            <w:pPr>
              <w:pStyle w:val="TableRow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="002C13EC"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nacks</w:t>
            </w:r>
          </w:p>
          <w:p w14:paraId="0B6517D6" w14:textId="28CEC8FC" w:rsidR="00E45C7F" w:rsidRPr="00410E66" w:rsidRDefault="00E45C7F" w:rsidP="002C13EC">
            <w:pPr>
              <w:pStyle w:val="TableRow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Children are expected to bring in a healthy packed lu</w:t>
            </w:r>
            <w:r w:rsidR="00D14F3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ch if present over the lunch period (11.45 to 12.30). A list of acceptable food </w:t>
            </w:r>
            <w:r w:rsidR="00D14F3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can be</w:t>
            </w: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3F1F7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obtained</w:t>
            </w: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to protect against allergies.</w:t>
            </w:r>
          </w:p>
        </w:tc>
        <w:tc>
          <w:tcPr>
            <w:tcW w:w="1560" w:type="dxa"/>
            <w:vAlign w:val="center"/>
          </w:tcPr>
          <w:p w14:paraId="405034E6" w14:textId="3D6F5B40" w:rsidR="00001508" w:rsidRPr="00410E66" w:rsidRDefault="00E45C7F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Per session (half day = 1 session; full day = 2 sessions)</w:t>
            </w:r>
          </w:p>
        </w:tc>
        <w:tc>
          <w:tcPr>
            <w:tcW w:w="1559" w:type="dxa"/>
            <w:vAlign w:val="center"/>
          </w:tcPr>
          <w:p w14:paraId="4D26C241" w14:textId="77777777" w:rsidR="003F1F7A" w:rsidRDefault="003F1F7A" w:rsidP="002C13EC">
            <w:pPr>
              <w:pStyle w:val="TableRow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54B2019B" w14:textId="7FFAA206" w:rsidR="007B32EC" w:rsidRPr="00410E66" w:rsidRDefault="007B32EC" w:rsidP="002C13EC">
            <w:pPr>
              <w:pStyle w:val="TableRow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Snack</w:t>
            </w:r>
          </w:p>
          <w:p w14:paraId="600A3252" w14:textId="74929F53" w:rsidR="007B32EC" w:rsidRPr="00410E66" w:rsidRDefault="007B32EC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66068EA" w14:textId="463AA551" w:rsidR="00001508" w:rsidRPr="00410E66" w:rsidRDefault="00001508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38B1A0" w14:textId="52E4E92B" w:rsidR="007B32EC" w:rsidRPr="00410E66" w:rsidRDefault="007B32EC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8DC574" w14:textId="3554B452" w:rsidR="007B32EC" w:rsidRPr="00410E66" w:rsidRDefault="007B32EC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E45C7F" w:rsidRPr="00410E66">
              <w:rPr>
                <w:rFonts w:asciiTheme="minorHAnsi" w:hAnsiTheme="minorHAnsi" w:cstheme="minorHAnsi"/>
                <w:sz w:val="22"/>
                <w:szCs w:val="22"/>
              </w:rPr>
              <w:t>1.00</w:t>
            </w:r>
          </w:p>
          <w:p w14:paraId="07C99E72" w14:textId="32D2012C" w:rsidR="007B32EC" w:rsidRPr="00410E66" w:rsidRDefault="007B32EC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395AAB" w14:textId="5FDCC0FD" w:rsidR="007B32EC" w:rsidRPr="00410E66" w:rsidRDefault="007B32EC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1508" w:rsidRPr="00410E66" w14:paraId="476B96C4" w14:textId="77777777" w:rsidTr="00666FB6">
        <w:trPr>
          <w:trHeight w:val="369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14:paraId="1F67216F" w14:textId="0079A18F" w:rsidR="00001508" w:rsidRPr="00410E66" w:rsidRDefault="00181807" w:rsidP="002C13EC">
            <w:pPr>
              <w:pStyle w:val="TableRow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Non – EYFS activities</w:t>
            </w:r>
            <w:r w:rsidR="002C13EC"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(for example</w:t>
            </w: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– local outings; visitors; cooking; baking; celebrations; </w:t>
            </w:r>
            <w:proofErr w:type="spellStart"/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bikeability</w:t>
            </w:r>
            <w:proofErr w:type="spellEnd"/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).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463B0D0" w14:textId="77777777" w:rsidR="00001508" w:rsidRPr="00410E66" w:rsidRDefault="00181807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C6352F" w:rsidRPr="00410E66">
              <w:rPr>
                <w:rFonts w:asciiTheme="minorHAnsi" w:hAnsiTheme="minorHAnsi" w:cstheme="minorHAnsi"/>
                <w:sz w:val="22"/>
                <w:szCs w:val="22"/>
              </w:rPr>
              <w:t>er session</w:t>
            </w:r>
          </w:p>
          <w:p w14:paraId="527A7245" w14:textId="25594C96" w:rsidR="00181807" w:rsidRPr="00410E66" w:rsidRDefault="00181807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(half day = 1 session; full day = 2 sessions)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E7E9DD4" w14:textId="4ED4B3FF" w:rsidR="00C6352F" w:rsidRPr="00410E66" w:rsidRDefault="00181807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Activity</w:t>
            </w:r>
          </w:p>
        </w:tc>
        <w:tc>
          <w:tcPr>
            <w:tcW w:w="1559" w:type="dxa"/>
            <w:vAlign w:val="center"/>
          </w:tcPr>
          <w:p w14:paraId="783A4AE6" w14:textId="6DDBEB29" w:rsidR="00001508" w:rsidRPr="00410E66" w:rsidRDefault="00001508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AC7981" w14:textId="77777777" w:rsidR="00C6352F" w:rsidRPr="00410E66" w:rsidRDefault="00C6352F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56FC9D" w14:textId="04FA276F" w:rsidR="00C6352F" w:rsidRPr="00410E66" w:rsidRDefault="00C6352F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181807" w:rsidRPr="00410E66">
              <w:rPr>
                <w:rFonts w:asciiTheme="minorHAnsi" w:hAnsiTheme="minorHAnsi" w:cstheme="minorHAnsi"/>
                <w:sz w:val="22"/>
                <w:szCs w:val="22"/>
              </w:rPr>
              <w:t>1.00</w:t>
            </w:r>
          </w:p>
          <w:p w14:paraId="17C06ABF" w14:textId="77777777" w:rsidR="00C6352F" w:rsidRPr="00410E66" w:rsidRDefault="00C6352F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79A2E9" w14:textId="28D9677A" w:rsidR="00C6352F" w:rsidRPr="00410E66" w:rsidRDefault="00C6352F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13EC" w:rsidRPr="00410E66" w14:paraId="3BB0D9C7" w14:textId="77777777" w:rsidTr="00666FB6">
        <w:trPr>
          <w:trHeight w:val="369"/>
        </w:trPr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8EEE59" w14:textId="0F413FBD" w:rsidR="005B1150" w:rsidRPr="00410E66" w:rsidRDefault="00C028B7" w:rsidP="002C13EC">
            <w:pPr>
              <w:pStyle w:val="TableRow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5ACF4E" w14:textId="77777777" w:rsidR="00EE3149" w:rsidRPr="00410E66" w:rsidRDefault="00EE3149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7CFD0A7" w14:textId="4A926CED" w:rsidR="002C13EC" w:rsidRPr="00410E66" w:rsidRDefault="002C13EC" w:rsidP="002C13EC">
            <w:pPr>
              <w:pStyle w:val="TableRow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</w:t>
            </w:r>
            <w:r w:rsidR="00181807" w:rsidRPr="00410E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(per session)</w:t>
            </w:r>
          </w:p>
        </w:tc>
        <w:tc>
          <w:tcPr>
            <w:tcW w:w="1559" w:type="dxa"/>
            <w:vAlign w:val="center"/>
          </w:tcPr>
          <w:p w14:paraId="2A849765" w14:textId="0FA45C97" w:rsidR="002C13EC" w:rsidRPr="00410E66" w:rsidRDefault="002C13EC" w:rsidP="002C13EC">
            <w:pPr>
              <w:pStyle w:val="TableRow"/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181807" w:rsidRPr="00410E66">
              <w:rPr>
                <w:rFonts w:asciiTheme="minorHAnsi" w:hAnsiTheme="minorHAnsi" w:cstheme="minorHAnsi"/>
                <w:sz w:val="22"/>
                <w:szCs w:val="22"/>
              </w:rPr>
              <w:t>2.00</w:t>
            </w:r>
          </w:p>
        </w:tc>
      </w:tr>
    </w:tbl>
    <w:p w14:paraId="3CD314AF" w14:textId="77777777" w:rsidR="005B1150" w:rsidRPr="00410E66" w:rsidRDefault="005B1150" w:rsidP="002C13EC">
      <w:pPr>
        <w:pStyle w:val="NoSpacing"/>
        <w:rPr>
          <w:rFonts w:asciiTheme="minorHAnsi" w:hAnsiTheme="minorHAnsi" w:cstheme="minorHAnsi"/>
          <w:b/>
          <w:bCs/>
          <w:sz w:val="22"/>
          <w:szCs w:val="22"/>
        </w:rPr>
      </w:pPr>
    </w:p>
    <w:p w14:paraId="5505DE6D" w14:textId="02F8DF8A" w:rsidR="005C2F6C" w:rsidRPr="00410E66" w:rsidRDefault="002C13EC" w:rsidP="002C13EC">
      <w:pPr>
        <w:rPr>
          <w:rFonts w:asciiTheme="minorHAnsi" w:hAnsiTheme="minorHAnsi" w:cstheme="minorHAnsi"/>
          <w:sz w:val="22"/>
          <w:szCs w:val="22"/>
        </w:rPr>
      </w:pPr>
      <w:r w:rsidRPr="00410E66">
        <w:rPr>
          <w:rFonts w:asciiTheme="minorHAnsi" w:hAnsiTheme="minorHAnsi" w:cstheme="minorHAnsi"/>
          <w:sz w:val="22"/>
          <w:szCs w:val="22"/>
        </w:rPr>
        <w:t xml:space="preserve">If you do not wish to </w:t>
      </w:r>
      <w:r w:rsidR="006C154A" w:rsidRPr="00410E66">
        <w:rPr>
          <w:rFonts w:asciiTheme="minorHAnsi" w:hAnsiTheme="minorHAnsi" w:cstheme="minorHAnsi"/>
          <w:sz w:val="22"/>
          <w:szCs w:val="22"/>
        </w:rPr>
        <w:t>take up</w:t>
      </w:r>
      <w:r w:rsidRPr="00410E66">
        <w:rPr>
          <w:rFonts w:asciiTheme="minorHAnsi" w:hAnsiTheme="minorHAnsi" w:cstheme="minorHAnsi"/>
          <w:sz w:val="22"/>
          <w:szCs w:val="22"/>
        </w:rPr>
        <w:t xml:space="preserve"> specific </w:t>
      </w:r>
      <w:r w:rsidR="00EF68E1" w:rsidRPr="00410E66">
        <w:rPr>
          <w:rFonts w:asciiTheme="minorHAnsi" w:hAnsiTheme="minorHAnsi" w:cstheme="minorHAnsi"/>
          <w:sz w:val="22"/>
          <w:szCs w:val="22"/>
        </w:rPr>
        <w:t xml:space="preserve">extras </w:t>
      </w:r>
      <w:r w:rsidR="004701C6" w:rsidRPr="00410E66">
        <w:rPr>
          <w:rFonts w:asciiTheme="minorHAnsi" w:hAnsiTheme="minorHAnsi" w:cstheme="minorHAnsi"/>
          <w:sz w:val="22"/>
          <w:szCs w:val="22"/>
        </w:rPr>
        <w:t>with the provider</w:t>
      </w:r>
      <w:r w:rsidRPr="00410E66">
        <w:rPr>
          <w:rFonts w:asciiTheme="minorHAnsi" w:hAnsiTheme="minorHAnsi" w:cstheme="minorHAnsi"/>
          <w:sz w:val="22"/>
          <w:szCs w:val="22"/>
        </w:rPr>
        <w:t>, for example</w:t>
      </w:r>
      <w:r w:rsidR="004D2015" w:rsidRPr="00410E66">
        <w:rPr>
          <w:rFonts w:asciiTheme="minorHAnsi" w:hAnsiTheme="minorHAnsi" w:cstheme="minorHAnsi"/>
          <w:sz w:val="22"/>
          <w:szCs w:val="22"/>
        </w:rPr>
        <w:t>,</w:t>
      </w:r>
      <w:r w:rsidRPr="00410E66">
        <w:rPr>
          <w:rFonts w:asciiTheme="minorHAnsi" w:hAnsiTheme="minorHAnsi" w:cstheme="minorHAnsi"/>
          <w:sz w:val="22"/>
          <w:szCs w:val="22"/>
        </w:rPr>
        <w:t xml:space="preserve"> because you wish to provide your own, please make your </w:t>
      </w:r>
      <w:r w:rsidR="00BB4714" w:rsidRPr="00410E66">
        <w:rPr>
          <w:rFonts w:asciiTheme="minorHAnsi" w:hAnsiTheme="minorHAnsi" w:cstheme="minorHAnsi"/>
          <w:sz w:val="22"/>
          <w:szCs w:val="22"/>
        </w:rPr>
        <w:t xml:space="preserve">provider </w:t>
      </w:r>
      <w:r w:rsidRPr="00410E66">
        <w:rPr>
          <w:rFonts w:asciiTheme="minorHAnsi" w:hAnsiTheme="minorHAnsi" w:cstheme="minorHAnsi"/>
          <w:sz w:val="22"/>
          <w:szCs w:val="22"/>
        </w:rPr>
        <w:t xml:space="preserve">aware so </w:t>
      </w:r>
      <w:r w:rsidR="00BB4714" w:rsidRPr="00410E66">
        <w:rPr>
          <w:rFonts w:asciiTheme="minorHAnsi" w:hAnsiTheme="minorHAnsi" w:cstheme="minorHAnsi"/>
          <w:sz w:val="22"/>
          <w:szCs w:val="22"/>
        </w:rPr>
        <w:t>options</w:t>
      </w:r>
      <w:r w:rsidRPr="00410E66">
        <w:rPr>
          <w:rFonts w:asciiTheme="minorHAnsi" w:hAnsiTheme="minorHAnsi" w:cstheme="minorHAnsi"/>
          <w:sz w:val="22"/>
          <w:szCs w:val="22"/>
        </w:rPr>
        <w:t xml:space="preserve"> can be discussed.</w:t>
      </w:r>
    </w:p>
    <w:p w14:paraId="480D195F" w14:textId="3381B329" w:rsidR="000162D1" w:rsidRPr="00410E66" w:rsidRDefault="00B71F5A" w:rsidP="002C13EC">
      <w:pPr>
        <w:rPr>
          <w:rFonts w:asciiTheme="minorHAnsi" w:hAnsiTheme="minorHAnsi" w:cstheme="minorHAnsi"/>
          <w:sz w:val="22"/>
          <w:szCs w:val="22"/>
        </w:rPr>
      </w:pPr>
      <w:r w:rsidRPr="00410E66"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="00341668" w:rsidRPr="00410E66">
        <w:rPr>
          <w:rFonts w:asciiTheme="minorHAnsi" w:hAnsiTheme="minorHAnsi" w:cstheme="minorHAnsi"/>
          <w:b/>
          <w:bCs/>
          <w:sz w:val="22"/>
          <w:szCs w:val="22"/>
        </w:rPr>
        <w:t xml:space="preserve">attern of </w:t>
      </w:r>
      <w:r w:rsidR="0098051F" w:rsidRPr="00410E66">
        <w:rPr>
          <w:rFonts w:asciiTheme="minorHAnsi" w:hAnsiTheme="minorHAnsi" w:cstheme="minorHAnsi"/>
          <w:b/>
          <w:bCs/>
          <w:sz w:val="22"/>
          <w:szCs w:val="22"/>
        </w:rPr>
        <w:t xml:space="preserve">funded </w:t>
      </w:r>
      <w:r w:rsidR="00341668" w:rsidRPr="00410E66">
        <w:rPr>
          <w:rFonts w:asciiTheme="minorHAnsi" w:hAnsiTheme="minorHAnsi" w:cstheme="minorHAnsi"/>
          <w:b/>
          <w:bCs/>
          <w:sz w:val="22"/>
          <w:szCs w:val="22"/>
        </w:rPr>
        <w:t>hours</w:t>
      </w:r>
      <w:r w:rsidR="0098051F" w:rsidRPr="00410E66">
        <w:rPr>
          <w:rFonts w:asciiTheme="minorHAnsi" w:hAnsiTheme="minorHAnsi" w:cstheme="minorHAnsi"/>
          <w:sz w:val="22"/>
          <w:szCs w:val="22"/>
        </w:rPr>
        <w:t xml:space="preserve"> </w:t>
      </w:r>
      <w:r w:rsidR="00B73807" w:rsidRPr="00410E66">
        <w:rPr>
          <w:rFonts w:asciiTheme="minorHAnsi" w:hAnsiTheme="minorHAnsi" w:cstheme="minorHAnsi"/>
          <w:sz w:val="22"/>
          <w:szCs w:val="22"/>
        </w:rPr>
        <w:t>- what days and what times c</w:t>
      </w:r>
      <w:r w:rsidR="001E38E7" w:rsidRPr="00410E66">
        <w:rPr>
          <w:rFonts w:asciiTheme="minorHAnsi" w:hAnsiTheme="minorHAnsi" w:cstheme="minorHAnsi"/>
          <w:sz w:val="22"/>
          <w:szCs w:val="22"/>
        </w:rPr>
        <w:t>hildren can</w:t>
      </w:r>
      <w:r w:rsidR="00B73807" w:rsidRPr="00410E66">
        <w:rPr>
          <w:rFonts w:asciiTheme="minorHAnsi" w:hAnsiTheme="minorHAnsi" w:cstheme="minorHAnsi"/>
          <w:sz w:val="22"/>
          <w:szCs w:val="22"/>
        </w:rPr>
        <w:t xml:space="preserve"> attend using their funded entitlement.</w:t>
      </w:r>
      <w:r w:rsidR="00F65FF5" w:rsidRPr="00410E66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237E19" w:rsidRPr="00410E66" w14:paraId="65FB6165" w14:textId="77777777" w:rsidTr="00AB172C">
        <w:trPr>
          <w:tblHeader/>
        </w:trPr>
        <w:tc>
          <w:tcPr>
            <w:tcW w:w="3247" w:type="dxa"/>
            <w:shd w:val="clear" w:color="auto" w:fill="B8CCE4" w:themeFill="accent1" w:themeFillTint="66"/>
          </w:tcPr>
          <w:p w14:paraId="777B10EC" w14:textId="50FA10A1" w:rsidR="00237E19" w:rsidRPr="00410E66" w:rsidRDefault="00237E19" w:rsidP="002C13E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Session</w:t>
            </w:r>
            <w:r w:rsidR="00A158C9" w:rsidRPr="00410E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 Monday-Friday</w:t>
            </w:r>
          </w:p>
        </w:tc>
        <w:tc>
          <w:tcPr>
            <w:tcW w:w="3247" w:type="dxa"/>
            <w:shd w:val="clear" w:color="auto" w:fill="B8CCE4" w:themeFill="accent1" w:themeFillTint="66"/>
          </w:tcPr>
          <w:p w14:paraId="474528FE" w14:textId="2CD32437" w:rsidR="00237E19" w:rsidRPr="00410E66" w:rsidRDefault="00237E19" w:rsidP="002C13E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Fund</w:t>
            </w:r>
            <w:r w:rsidR="00AB172C" w:rsidRPr="00410E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ing</w:t>
            </w:r>
          </w:p>
        </w:tc>
        <w:tc>
          <w:tcPr>
            <w:tcW w:w="3248" w:type="dxa"/>
            <w:shd w:val="clear" w:color="auto" w:fill="B8CCE4" w:themeFill="accent1" w:themeFillTint="66"/>
          </w:tcPr>
          <w:p w14:paraId="43426A78" w14:textId="582197F0" w:rsidR="00237E19" w:rsidRPr="00410E66" w:rsidRDefault="00EC76AD" w:rsidP="002C13E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Fee if not accessing funded hours</w:t>
            </w:r>
          </w:p>
        </w:tc>
      </w:tr>
      <w:tr w:rsidR="00B66BE7" w:rsidRPr="00410E66" w14:paraId="610EF6A5" w14:textId="77777777" w:rsidTr="00237E19">
        <w:tc>
          <w:tcPr>
            <w:tcW w:w="3247" w:type="dxa"/>
          </w:tcPr>
          <w:p w14:paraId="69E31635" w14:textId="4E07F7DD" w:rsidR="00B66BE7" w:rsidRPr="00410E66" w:rsidRDefault="00181807" w:rsidP="002C1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8.45 – 11.45</w:t>
            </w:r>
          </w:p>
        </w:tc>
        <w:tc>
          <w:tcPr>
            <w:tcW w:w="3247" w:type="dxa"/>
          </w:tcPr>
          <w:p w14:paraId="47D7D41B" w14:textId="79A0B41C" w:rsidR="00B66BE7" w:rsidRPr="00410E66" w:rsidRDefault="00181807" w:rsidP="002C1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3 hours </w:t>
            </w:r>
            <w:r w:rsidR="00B66BE7" w:rsidRPr="00410E66">
              <w:rPr>
                <w:rFonts w:asciiTheme="minorHAnsi" w:hAnsiTheme="minorHAnsi" w:cstheme="minorHAnsi"/>
                <w:sz w:val="22"/>
                <w:szCs w:val="22"/>
              </w:rPr>
              <w:t>Fund</w:t>
            </w: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ed (free)</w:t>
            </w:r>
          </w:p>
        </w:tc>
        <w:tc>
          <w:tcPr>
            <w:tcW w:w="3248" w:type="dxa"/>
          </w:tcPr>
          <w:p w14:paraId="3DF0FC61" w14:textId="7BF89364" w:rsidR="00B66BE7" w:rsidRPr="00410E66" w:rsidRDefault="00B66BE7" w:rsidP="002C1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£</w:t>
            </w:r>
            <w:r w:rsidR="00181807"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28.20</w:t>
            </w:r>
          </w:p>
        </w:tc>
      </w:tr>
      <w:tr w:rsidR="00237E19" w:rsidRPr="00410E66" w14:paraId="01A9FD24" w14:textId="77777777" w:rsidTr="00237E19">
        <w:tc>
          <w:tcPr>
            <w:tcW w:w="3247" w:type="dxa"/>
          </w:tcPr>
          <w:p w14:paraId="77D45DCB" w14:textId="79C2AF8D" w:rsidR="00237E19" w:rsidRPr="00410E66" w:rsidRDefault="00181807" w:rsidP="002C1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8.45 – 12.30</w:t>
            </w:r>
          </w:p>
        </w:tc>
        <w:tc>
          <w:tcPr>
            <w:tcW w:w="3247" w:type="dxa"/>
          </w:tcPr>
          <w:p w14:paraId="291F297C" w14:textId="6E26DC00" w:rsidR="00237E19" w:rsidRPr="00410E66" w:rsidRDefault="00C30D12" w:rsidP="002C1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3 hours</w:t>
            </w:r>
            <w:r w:rsidR="00181807" w:rsidRPr="00410E66">
              <w:rPr>
                <w:rFonts w:asciiTheme="minorHAnsi" w:hAnsiTheme="minorHAnsi" w:cstheme="minorHAnsi"/>
                <w:sz w:val="22"/>
                <w:szCs w:val="22"/>
              </w:rPr>
              <w:t xml:space="preserve"> Funded (45 mins payable)</w:t>
            </w:r>
          </w:p>
        </w:tc>
        <w:tc>
          <w:tcPr>
            <w:tcW w:w="3248" w:type="dxa"/>
          </w:tcPr>
          <w:p w14:paraId="2B8753E3" w14:textId="7BD23456" w:rsidR="00181807" w:rsidRPr="00410E66" w:rsidRDefault="005C715A" w:rsidP="00410E6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£</w:t>
            </w:r>
            <w:r w:rsidR="00DA473C"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181807"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35.25</w:t>
            </w:r>
          </w:p>
        </w:tc>
      </w:tr>
      <w:tr w:rsidR="00237E19" w:rsidRPr="00410E66" w14:paraId="3443FE3E" w14:textId="77777777" w:rsidTr="00237E19">
        <w:tc>
          <w:tcPr>
            <w:tcW w:w="3247" w:type="dxa"/>
          </w:tcPr>
          <w:p w14:paraId="7161011A" w14:textId="701F6B5F" w:rsidR="00237E19" w:rsidRPr="00410E66" w:rsidRDefault="00671F48" w:rsidP="002C1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8.45 – 1.45</w:t>
            </w:r>
          </w:p>
        </w:tc>
        <w:tc>
          <w:tcPr>
            <w:tcW w:w="3247" w:type="dxa"/>
          </w:tcPr>
          <w:p w14:paraId="31743709" w14:textId="08638415" w:rsidR="00237E19" w:rsidRPr="00410E66" w:rsidRDefault="00671F48" w:rsidP="002C1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5 hours Funded (free)</w:t>
            </w:r>
          </w:p>
        </w:tc>
        <w:tc>
          <w:tcPr>
            <w:tcW w:w="3248" w:type="dxa"/>
          </w:tcPr>
          <w:p w14:paraId="52702B8F" w14:textId="0C702AF6" w:rsidR="00237E19" w:rsidRPr="00410E66" w:rsidRDefault="005C715A" w:rsidP="002C1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£</w:t>
            </w:r>
            <w:r w:rsidR="00DA473C"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671F48"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47.00</w:t>
            </w:r>
          </w:p>
        </w:tc>
      </w:tr>
      <w:tr w:rsidR="00237E19" w:rsidRPr="00410E66" w14:paraId="6686522E" w14:textId="77777777" w:rsidTr="00237E19">
        <w:tc>
          <w:tcPr>
            <w:tcW w:w="3247" w:type="dxa"/>
          </w:tcPr>
          <w:p w14:paraId="2F7D5C94" w14:textId="56A8D0BD" w:rsidR="00237E19" w:rsidRPr="00410E66" w:rsidRDefault="00671F48" w:rsidP="002C1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8.45 – 3.00</w:t>
            </w:r>
          </w:p>
        </w:tc>
        <w:tc>
          <w:tcPr>
            <w:tcW w:w="3247" w:type="dxa"/>
          </w:tcPr>
          <w:p w14:paraId="77555B40" w14:textId="242FA7FD" w:rsidR="00237E19" w:rsidRPr="00410E66" w:rsidRDefault="00671F48" w:rsidP="002C1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5 hours Funded (1hr 15 mins payable)</w:t>
            </w:r>
          </w:p>
        </w:tc>
        <w:tc>
          <w:tcPr>
            <w:tcW w:w="3248" w:type="dxa"/>
          </w:tcPr>
          <w:p w14:paraId="209A9D03" w14:textId="164C9D50" w:rsidR="00237E19" w:rsidRPr="00410E66" w:rsidRDefault="005C2F6C" w:rsidP="002C1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£</w:t>
            </w:r>
            <w:r w:rsidR="00DA473C"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671F48"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58.75</w:t>
            </w:r>
          </w:p>
        </w:tc>
      </w:tr>
      <w:tr w:rsidR="00CB7D2E" w:rsidRPr="00410E66" w14:paraId="7ABA6D94" w14:textId="77777777" w:rsidTr="00237E19">
        <w:tc>
          <w:tcPr>
            <w:tcW w:w="3247" w:type="dxa"/>
          </w:tcPr>
          <w:p w14:paraId="617816E2" w14:textId="4C2AC043" w:rsidR="00CB7D2E" w:rsidRPr="00410E66" w:rsidRDefault="00671F48" w:rsidP="002C1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12.30 – 3.00</w:t>
            </w:r>
          </w:p>
        </w:tc>
        <w:tc>
          <w:tcPr>
            <w:tcW w:w="3247" w:type="dxa"/>
          </w:tcPr>
          <w:p w14:paraId="5712D88E" w14:textId="70AAD3B6" w:rsidR="00CB7D2E" w:rsidRPr="00410E66" w:rsidRDefault="00671F48" w:rsidP="002C1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sz w:val="22"/>
                <w:szCs w:val="22"/>
              </w:rPr>
              <w:t>2 hours Funded (30 mins payable)</w:t>
            </w:r>
          </w:p>
        </w:tc>
        <w:tc>
          <w:tcPr>
            <w:tcW w:w="3248" w:type="dxa"/>
          </w:tcPr>
          <w:p w14:paraId="090AB47A" w14:textId="58784AB6" w:rsidR="00CB7D2E" w:rsidRPr="00410E66" w:rsidRDefault="005C2F6C" w:rsidP="002C13E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£</w:t>
            </w:r>
            <w:r w:rsidR="00DA473C"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671F48" w:rsidRPr="00410E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23.50</w:t>
            </w:r>
          </w:p>
        </w:tc>
      </w:tr>
    </w:tbl>
    <w:p w14:paraId="01DFA6FC" w14:textId="77777777" w:rsidR="00F76468" w:rsidRPr="00661D6F" w:rsidRDefault="00F76468" w:rsidP="00410E66"/>
    <w:sectPr w:rsidR="00F76468" w:rsidRPr="00661D6F" w:rsidSect="00622501">
      <w:footerReference w:type="default" r:id="rId12"/>
      <w:footerReference w:type="first" r:id="rId13"/>
      <w:pgSz w:w="11906" w:h="16838" w:code="9"/>
      <w:pgMar w:top="851" w:right="1077" w:bottom="992" w:left="1077" w:header="425" w:footer="397" w:gutter="0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C2774" w14:textId="77777777" w:rsidR="0062224D" w:rsidRDefault="0062224D" w:rsidP="002B6D93">
      <w:r>
        <w:separator/>
      </w:r>
    </w:p>
    <w:p w14:paraId="1862396D" w14:textId="77777777" w:rsidR="0062224D" w:rsidRDefault="0062224D"/>
  </w:endnote>
  <w:endnote w:type="continuationSeparator" w:id="0">
    <w:p w14:paraId="7628396C" w14:textId="77777777" w:rsidR="0062224D" w:rsidRDefault="0062224D" w:rsidP="002B6D93">
      <w:r>
        <w:continuationSeparator/>
      </w:r>
    </w:p>
    <w:p w14:paraId="002FDB3A" w14:textId="77777777" w:rsidR="0062224D" w:rsidRDefault="0062224D"/>
  </w:endnote>
  <w:endnote w:type="continuationNotice" w:id="1">
    <w:p w14:paraId="7AD0B842" w14:textId="77777777" w:rsidR="0062224D" w:rsidRDefault="006222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4069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A84460" w14:textId="5DBEFC8B" w:rsidR="00DA0AD5" w:rsidRDefault="00DA0AD5" w:rsidP="004216FF">
        <w:pPr>
          <w:tabs>
            <w:tab w:val="center" w:pos="4820"/>
            <w:tab w:val="right" w:pos="9746"/>
          </w:tabs>
          <w:rPr>
            <w:noProof/>
          </w:rPr>
        </w:pPr>
        <w:r>
          <w:rPr>
            <w:szCs w:val="20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B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56AEA0" w14:textId="77777777" w:rsidR="001F1B30" w:rsidRDefault="001F1B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4E66" w14:textId="22BA6C10" w:rsidR="00DA0AD5" w:rsidRPr="006E6ADB" w:rsidRDefault="00DA0AD5" w:rsidP="00426608">
    <w:pPr>
      <w:tabs>
        <w:tab w:val="left" w:pos="7088"/>
      </w:tabs>
      <w:spacing w:before="240"/>
      <w:jc w:val="right"/>
      <w:rPr>
        <w:szCs w:val="20"/>
      </w:rPr>
    </w:pPr>
    <w:r w:rsidRPr="006E6ADB">
      <w:rPr>
        <w:szCs w:val="20"/>
      </w:rPr>
      <w:t xml:space="preserve">Published: </w:t>
    </w:r>
    <w:r w:rsidR="00E27A77">
      <w:rPr>
        <w:szCs w:val="20"/>
      </w:rPr>
      <w:t>February</w:t>
    </w:r>
    <w:r w:rsidR="00F85AA7">
      <w:rPr>
        <w:szCs w:val="20"/>
      </w:rPr>
      <w:t xml:space="preserve"> </w:t>
    </w:r>
    <w:r>
      <w:rPr>
        <w:szCs w:val="20"/>
      </w:rPr>
      <w:t>20</w:t>
    </w:r>
    <w:r w:rsidR="00E27A77">
      <w:rPr>
        <w:szCs w:val="20"/>
      </w:rPr>
      <w:t>2</w:t>
    </w:r>
    <w:r w:rsidR="003E3D9B">
      <w:rPr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05023" w14:textId="77777777" w:rsidR="0062224D" w:rsidRDefault="0062224D" w:rsidP="002B6D93">
      <w:r>
        <w:separator/>
      </w:r>
    </w:p>
  </w:footnote>
  <w:footnote w:type="continuationSeparator" w:id="0">
    <w:p w14:paraId="695640D0" w14:textId="77777777" w:rsidR="0062224D" w:rsidRDefault="0062224D" w:rsidP="002B6D93">
      <w:r>
        <w:continuationSeparator/>
      </w:r>
    </w:p>
    <w:p w14:paraId="2D014D0C" w14:textId="77777777" w:rsidR="0062224D" w:rsidRDefault="0062224D"/>
  </w:footnote>
  <w:footnote w:type="continuationNotice" w:id="1">
    <w:p w14:paraId="58B012CE" w14:textId="77777777" w:rsidR="0062224D" w:rsidRDefault="006222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A8263E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139472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205E4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5D0F5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85283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EB0D5F"/>
    <w:multiLevelType w:val="multilevel"/>
    <w:tmpl w:val="F4142C2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8"/>
        </w:tabs>
        <w:ind w:left="4968" w:hanging="13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976"/>
        </w:tabs>
        <w:ind w:left="5976" w:hanging="165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96"/>
        </w:tabs>
        <w:ind w:left="6696" w:hanging="165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14FD742B"/>
    <w:multiLevelType w:val="hybridMultilevel"/>
    <w:tmpl w:val="E0943832"/>
    <w:lvl w:ilvl="0" w:tplc="09F2E600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FB43719"/>
    <w:multiLevelType w:val="hybridMultilevel"/>
    <w:tmpl w:val="5F8C1C5A"/>
    <w:lvl w:ilvl="0" w:tplc="16C031D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4E7C378A"/>
    <w:multiLevelType w:val="hybridMultilevel"/>
    <w:tmpl w:val="C0AE7680"/>
    <w:lvl w:ilvl="0" w:tplc="1DA4680A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386B7B"/>
    <w:multiLevelType w:val="hybridMultilevel"/>
    <w:tmpl w:val="59207B56"/>
    <w:lvl w:ilvl="0" w:tplc="8B9EB6FE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2" w15:restartNumberingAfterBreak="0">
    <w:nsid w:val="665D56DD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A0972F3"/>
    <w:multiLevelType w:val="hybridMultilevel"/>
    <w:tmpl w:val="C30E7BAE"/>
    <w:lvl w:ilvl="0" w:tplc="441AFCE4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647023">
    <w:abstractNumId w:val="4"/>
  </w:num>
  <w:num w:numId="2" w16cid:durableId="1420565021">
    <w:abstractNumId w:val="12"/>
  </w:num>
  <w:num w:numId="3" w16cid:durableId="1528371573">
    <w:abstractNumId w:val="11"/>
  </w:num>
  <w:num w:numId="4" w16cid:durableId="1857690074">
    <w:abstractNumId w:val="8"/>
  </w:num>
  <w:num w:numId="5" w16cid:durableId="500202847">
    <w:abstractNumId w:val="7"/>
  </w:num>
  <w:num w:numId="6" w16cid:durableId="594870558">
    <w:abstractNumId w:val="9"/>
  </w:num>
  <w:num w:numId="7" w16cid:durableId="608898394">
    <w:abstractNumId w:val="3"/>
  </w:num>
  <w:num w:numId="8" w16cid:durableId="1177840826">
    <w:abstractNumId w:val="1"/>
  </w:num>
  <w:num w:numId="9" w16cid:durableId="205339370">
    <w:abstractNumId w:val="0"/>
  </w:num>
  <w:num w:numId="10" w16cid:durableId="1227182328">
    <w:abstractNumId w:val="10"/>
  </w:num>
  <w:num w:numId="11" w16cid:durableId="259801297">
    <w:abstractNumId w:val="9"/>
  </w:num>
  <w:num w:numId="12" w16cid:durableId="1901363047">
    <w:abstractNumId w:val="13"/>
  </w:num>
  <w:num w:numId="13" w16cid:durableId="1804883524">
    <w:abstractNumId w:val="5"/>
  </w:num>
  <w:num w:numId="14" w16cid:durableId="15876099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9152607">
    <w:abstractNumId w:val="2"/>
  </w:num>
  <w:num w:numId="16" w16cid:durableId="524174857">
    <w:abstractNumId w:val="6"/>
  </w:num>
  <w:num w:numId="17" w16cid:durableId="199992287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104f75,#260859,#004712,#8a2529,#c2a204,#e87d1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F3A"/>
    <w:rsid w:val="00001508"/>
    <w:rsid w:val="00002D55"/>
    <w:rsid w:val="00003D80"/>
    <w:rsid w:val="00006FA9"/>
    <w:rsid w:val="00011A88"/>
    <w:rsid w:val="00012381"/>
    <w:rsid w:val="00013A6E"/>
    <w:rsid w:val="000162D1"/>
    <w:rsid w:val="0002203B"/>
    <w:rsid w:val="00024CDB"/>
    <w:rsid w:val="00031F36"/>
    <w:rsid w:val="000442BD"/>
    <w:rsid w:val="00057100"/>
    <w:rsid w:val="00065E86"/>
    <w:rsid w:val="00066B1C"/>
    <w:rsid w:val="0008013A"/>
    <w:rsid w:val="00083A73"/>
    <w:rsid w:val="000A10F4"/>
    <w:rsid w:val="000B0773"/>
    <w:rsid w:val="000B0DB8"/>
    <w:rsid w:val="000B3DE0"/>
    <w:rsid w:val="000C0671"/>
    <w:rsid w:val="000C1E10"/>
    <w:rsid w:val="000C4D2E"/>
    <w:rsid w:val="000D1D30"/>
    <w:rsid w:val="000D4433"/>
    <w:rsid w:val="000E0290"/>
    <w:rsid w:val="000E3350"/>
    <w:rsid w:val="000F73F3"/>
    <w:rsid w:val="000F7809"/>
    <w:rsid w:val="00103C58"/>
    <w:rsid w:val="00103E77"/>
    <w:rsid w:val="0010534E"/>
    <w:rsid w:val="001117C8"/>
    <w:rsid w:val="0011494F"/>
    <w:rsid w:val="00121C6C"/>
    <w:rsid w:val="001223B7"/>
    <w:rsid w:val="001264D9"/>
    <w:rsid w:val="001272A9"/>
    <w:rsid w:val="001326E9"/>
    <w:rsid w:val="00133075"/>
    <w:rsid w:val="00133ED7"/>
    <w:rsid w:val="0014076F"/>
    <w:rsid w:val="001422F2"/>
    <w:rsid w:val="00147214"/>
    <w:rsid w:val="00147697"/>
    <w:rsid w:val="001534B2"/>
    <w:rsid w:val="001540AB"/>
    <w:rsid w:val="001612C8"/>
    <w:rsid w:val="00166D8C"/>
    <w:rsid w:val="00171D3A"/>
    <w:rsid w:val="001747E2"/>
    <w:rsid w:val="00176EB9"/>
    <w:rsid w:val="0017793A"/>
    <w:rsid w:val="00181215"/>
    <w:rsid w:val="00181807"/>
    <w:rsid w:val="00181E61"/>
    <w:rsid w:val="00186289"/>
    <w:rsid w:val="00190C3A"/>
    <w:rsid w:val="00193709"/>
    <w:rsid w:val="00194FAC"/>
    <w:rsid w:val="00196306"/>
    <w:rsid w:val="001975D1"/>
    <w:rsid w:val="001A3A04"/>
    <w:rsid w:val="001A792D"/>
    <w:rsid w:val="001B2AE2"/>
    <w:rsid w:val="001B392E"/>
    <w:rsid w:val="001B4452"/>
    <w:rsid w:val="001B5C15"/>
    <w:rsid w:val="001B796F"/>
    <w:rsid w:val="001C5A63"/>
    <w:rsid w:val="001C5EB6"/>
    <w:rsid w:val="001C612A"/>
    <w:rsid w:val="001C676E"/>
    <w:rsid w:val="001D0A3C"/>
    <w:rsid w:val="001D2920"/>
    <w:rsid w:val="001D4729"/>
    <w:rsid w:val="001D5770"/>
    <w:rsid w:val="001D73CF"/>
    <w:rsid w:val="001E1620"/>
    <w:rsid w:val="001E3029"/>
    <w:rsid w:val="001E38E7"/>
    <w:rsid w:val="001F1B30"/>
    <w:rsid w:val="001F41DD"/>
    <w:rsid w:val="00201153"/>
    <w:rsid w:val="00203EC9"/>
    <w:rsid w:val="00204788"/>
    <w:rsid w:val="00205AA1"/>
    <w:rsid w:val="00210F82"/>
    <w:rsid w:val="002113CF"/>
    <w:rsid w:val="00220B4A"/>
    <w:rsid w:val="0022255C"/>
    <w:rsid w:val="00222D68"/>
    <w:rsid w:val="0022489D"/>
    <w:rsid w:val="002262F3"/>
    <w:rsid w:val="00230559"/>
    <w:rsid w:val="002332F8"/>
    <w:rsid w:val="00234F75"/>
    <w:rsid w:val="00237E19"/>
    <w:rsid w:val="00240F4B"/>
    <w:rsid w:val="002575C5"/>
    <w:rsid w:val="00265921"/>
    <w:rsid w:val="0027020C"/>
    <w:rsid w:val="0027231C"/>
    <w:rsid w:val="0027252F"/>
    <w:rsid w:val="002839B5"/>
    <w:rsid w:val="00287788"/>
    <w:rsid w:val="00290E26"/>
    <w:rsid w:val="002A28F7"/>
    <w:rsid w:val="002A3153"/>
    <w:rsid w:val="002B6D93"/>
    <w:rsid w:val="002C13EC"/>
    <w:rsid w:val="002C34D4"/>
    <w:rsid w:val="002C3AA4"/>
    <w:rsid w:val="002E463F"/>
    <w:rsid w:val="002E4E9A"/>
    <w:rsid w:val="002E508B"/>
    <w:rsid w:val="002E5F9F"/>
    <w:rsid w:val="002E7849"/>
    <w:rsid w:val="002F7128"/>
    <w:rsid w:val="00300091"/>
    <w:rsid w:val="00300F99"/>
    <w:rsid w:val="00305E06"/>
    <w:rsid w:val="0032415D"/>
    <w:rsid w:val="0033507D"/>
    <w:rsid w:val="00337FB4"/>
    <w:rsid w:val="00341668"/>
    <w:rsid w:val="00342F8B"/>
    <w:rsid w:val="00353859"/>
    <w:rsid w:val="00356F65"/>
    <w:rsid w:val="00361752"/>
    <w:rsid w:val="00374981"/>
    <w:rsid w:val="0037683A"/>
    <w:rsid w:val="003810D8"/>
    <w:rsid w:val="003853A4"/>
    <w:rsid w:val="00390542"/>
    <w:rsid w:val="0039159C"/>
    <w:rsid w:val="0039725F"/>
    <w:rsid w:val="003A1CC2"/>
    <w:rsid w:val="003A271C"/>
    <w:rsid w:val="003B34CF"/>
    <w:rsid w:val="003C12BB"/>
    <w:rsid w:val="003C60B5"/>
    <w:rsid w:val="003D1EFE"/>
    <w:rsid w:val="003E1329"/>
    <w:rsid w:val="003E2600"/>
    <w:rsid w:val="003E3D9B"/>
    <w:rsid w:val="003E79FF"/>
    <w:rsid w:val="003F1F7A"/>
    <w:rsid w:val="003F2421"/>
    <w:rsid w:val="003F5C35"/>
    <w:rsid w:val="00400E1D"/>
    <w:rsid w:val="00403D1C"/>
    <w:rsid w:val="00410E66"/>
    <w:rsid w:val="004216FF"/>
    <w:rsid w:val="0042398E"/>
    <w:rsid w:val="004242C5"/>
    <w:rsid w:val="00426608"/>
    <w:rsid w:val="00431555"/>
    <w:rsid w:val="00431AD9"/>
    <w:rsid w:val="004339FB"/>
    <w:rsid w:val="004509BE"/>
    <w:rsid w:val="00456560"/>
    <w:rsid w:val="00466161"/>
    <w:rsid w:val="004668D7"/>
    <w:rsid w:val="004701C6"/>
    <w:rsid w:val="00470223"/>
    <w:rsid w:val="00486241"/>
    <w:rsid w:val="004866AD"/>
    <w:rsid w:val="0049265E"/>
    <w:rsid w:val="004A078E"/>
    <w:rsid w:val="004A3626"/>
    <w:rsid w:val="004A3E98"/>
    <w:rsid w:val="004B08AC"/>
    <w:rsid w:val="004B6F73"/>
    <w:rsid w:val="004C0B8F"/>
    <w:rsid w:val="004C5600"/>
    <w:rsid w:val="004D13A3"/>
    <w:rsid w:val="004D2015"/>
    <w:rsid w:val="004D5F80"/>
    <w:rsid w:val="004D73C6"/>
    <w:rsid w:val="004D7914"/>
    <w:rsid w:val="004E2E54"/>
    <w:rsid w:val="004E445D"/>
    <w:rsid w:val="004E5405"/>
    <w:rsid w:val="004E6CD9"/>
    <w:rsid w:val="004F20E3"/>
    <w:rsid w:val="004F211A"/>
    <w:rsid w:val="004F3159"/>
    <w:rsid w:val="004F4AEF"/>
    <w:rsid w:val="004F5380"/>
    <w:rsid w:val="005106CC"/>
    <w:rsid w:val="005170CE"/>
    <w:rsid w:val="005247AD"/>
    <w:rsid w:val="005304B5"/>
    <w:rsid w:val="0053091F"/>
    <w:rsid w:val="00533AA9"/>
    <w:rsid w:val="005360B7"/>
    <w:rsid w:val="00536E0B"/>
    <w:rsid w:val="00540426"/>
    <w:rsid w:val="005535E5"/>
    <w:rsid w:val="00553F1B"/>
    <w:rsid w:val="005567B7"/>
    <w:rsid w:val="00557E4E"/>
    <w:rsid w:val="00560451"/>
    <w:rsid w:val="00560A3A"/>
    <w:rsid w:val="00561BE6"/>
    <w:rsid w:val="00566B22"/>
    <w:rsid w:val="0057250B"/>
    <w:rsid w:val="00574294"/>
    <w:rsid w:val="005749C5"/>
    <w:rsid w:val="0057670A"/>
    <w:rsid w:val="00581D79"/>
    <w:rsid w:val="005905B1"/>
    <w:rsid w:val="005914F1"/>
    <w:rsid w:val="005946C7"/>
    <w:rsid w:val="00595287"/>
    <w:rsid w:val="005A016F"/>
    <w:rsid w:val="005A07FF"/>
    <w:rsid w:val="005A39AD"/>
    <w:rsid w:val="005A3E50"/>
    <w:rsid w:val="005B1150"/>
    <w:rsid w:val="005B5715"/>
    <w:rsid w:val="005B680B"/>
    <w:rsid w:val="005C04C2"/>
    <w:rsid w:val="005C0B41"/>
    <w:rsid w:val="005C10A3"/>
    <w:rsid w:val="005C1770"/>
    <w:rsid w:val="005C2D94"/>
    <w:rsid w:val="005C2F6C"/>
    <w:rsid w:val="005C657D"/>
    <w:rsid w:val="005C715A"/>
    <w:rsid w:val="005D36C1"/>
    <w:rsid w:val="005D3B59"/>
    <w:rsid w:val="005D5F06"/>
    <w:rsid w:val="005E3024"/>
    <w:rsid w:val="005F107C"/>
    <w:rsid w:val="005F3DBA"/>
    <w:rsid w:val="005F7A70"/>
    <w:rsid w:val="00605651"/>
    <w:rsid w:val="0060702F"/>
    <w:rsid w:val="00610410"/>
    <w:rsid w:val="006108B3"/>
    <w:rsid w:val="00611812"/>
    <w:rsid w:val="00617CA7"/>
    <w:rsid w:val="0062224D"/>
    <w:rsid w:val="00622501"/>
    <w:rsid w:val="006237FB"/>
    <w:rsid w:val="0062451E"/>
    <w:rsid w:val="00626755"/>
    <w:rsid w:val="006312BA"/>
    <w:rsid w:val="00635D57"/>
    <w:rsid w:val="0063690C"/>
    <w:rsid w:val="00640032"/>
    <w:rsid w:val="006418B2"/>
    <w:rsid w:val="00642404"/>
    <w:rsid w:val="00647EFA"/>
    <w:rsid w:val="00652973"/>
    <w:rsid w:val="00653AA1"/>
    <w:rsid w:val="006558CA"/>
    <w:rsid w:val="006561FB"/>
    <w:rsid w:val="00657329"/>
    <w:rsid w:val="00657E79"/>
    <w:rsid w:val="006606F5"/>
    <w:rsid w:val="00660EAA"/>
    <w:rsid w:val="00661D6F"/>
    <w:rsid w:val="00666FB6"/>
    <w:rsid w:val="00670ADC"/>
    <w:rsid w:val="0067185E"/>
    <w:rsid w:val="00671D5B"/>
    <w:rsid w:val="00671F48"/>
    <w:rsid w:val="006775FA"/>
    <w:rsid w:val="00682B59"/>
    <w:rsid w:val="00684973"/>
    <w:rsid w:val="0068544D"/>
    <w:rsid w:val="00692327"/>
    <w:rsid w:val="00695D08"/>
    <w:rsid w:val="006A0388"/>
    <w:rsid w:val="006A25C0"/>
    <w:rsid w:val="006A27AA"/>
    <w:rsid w:val="006A3602"/>
    <w:rsid w:val="006A4524"/>
    <w:rsid w:val="006A45D8"/>
    <w:rsid w:val="006B05D8"/>
    <w:rsid w:val="006B1F9F"/>
    <w:rsid w:val="006B5581"/>
    <w:rsid w:val="006B5792"/>
    <w:rsid w:val="006C154A"/>
    <w:rsid w:val="006C382D"/>
    <w:rsid w:val="006D1162"/>
    <w:rsid w:val="006E05E5"/>
    <w:rsid w:val="006E6ADB"/>
    <w:rsid w:val="006E754A"/>
    <w:rsid w:val="006E7F39"/>
    <w:rsid w:val="006F1F96"/>
    <w:rsid w:val="006F6DD7"/>
    <w:rsid w:val="00700B01"/>
    <w:rsid w:val="00702EBF"/>
    <w:rsid w:val="00705678"/>
    <w:rsid w:val="00707077"/>
    <w:rsid w:val="00713414"/>
    <w:rsid w:val="00715F16"/>
    <w:rsid w:val="00727EC4"/>
    <w:rsid w:val="00730350"/>
    <w:rsid w:val="0073516C"/>
    <w:rsid w:val="007403F5"/>
    <w:rsid w:val="007426B3"/>
    <w:rsid w:val="00743353"/>
    <w:rsid w:val="0074366F"/>
    <w:rsid w:val="0075096B"/>
    <w:rsid w:val="00751648"/>
    <w:rsid w:val="00754145"/>
    <w:rsid w:val="00760615"/>
    <w:rsid w:val="007610BA"/>
    <w:rsid w:val="0076231A"/>
    <w:rsid w:val="00764D03"/>
    <w:rsid w:val="00766597"/>
    <w:rsid w:val="00766A1B"/>
    <w:rsid w:val="00774F55"/>
    <w:rsid w:val="00775440"/>
    <w:rsid w:val="00775D8A"/>
    <w:rsid w:val="0077659E"/>
    <w:rsid w:val="00777AD4"/>
    <w:rsid w:val="00780950"/>
    <w:rsid w:val="007809EF"/>
    <w:rsid w:val="0078193F"/>
    <w:rsid w:val="007827F6"/>
    <w:rsid w:val="00783D2C"/>
    <w:rsid w:val="00790467"/>
    <w:rsid w:val="007916CA"/>
    <w:rsid w:val="00794F29"/>
    <w:rsid w:val="00796503"/>
    <w:rsid w:val="007A2250"/>
    <w:rsid w:val="007A4801"/>
    <w:rsid w:val="007A5759"/>
    <w:rsid w:val="007B2BD4"/>
    <w:rsid w:val="007B32EC"/>
    <w:rsid w:val="007B3CFE"/>
    <w:rsid w:val="007B5D54"/>
    <w:rsid w:val="007C19E4"/>
    <w:rsid w:val="007C40D6"/>
    <w:rsid w:val="007C41A5"/>
    <w:rsid w:val="007C58BE"/>
    <w:rsid w:val="007D05E1"/>
    <w:rsid w:val="007D080B"/>
    <w:rsid w:val="007E549C"/>
    <w:rsid w:val="00801F93"/>
    <w:rsid w:val="008055B2"/>
    <w:rsid w:val="00816E77"/>
    <w:rsid w:val="0081762A"/>
    <w:rsid w:val="00831263"/>
    <w:rsid w:val="00831DB7"/>
    <w:rsid w:val="00832EBF"/>
    <w:rsid w:val="008366CB"/>
    <w:rsid w:val="00837F3A"/>
    <w:rsid w:val="00845B2A"/>
    <w:rsid w:val="00853212"/>
    <w:rsid w:val="008551BA"/>
    <w:rsid w:val="008620F3"/>
    <w:rsid w:val="00863986"/>
    <w:rsid w:val="00866257"/>
    <w:rsid w:val="00867B4C"/>
    <w:rsid w:val="00871EC9"/>
    <w:rsid w:val="00874F24"/>
    <w:rsid w:val="00875BDF"/>
    <w:rsid w:val="00876230"/>
    <w:rsid w:val="00877D5B"/>
    <w:rsid w:val="00880441"/>
    <w:rsid w:val="00880762"/>
    <w:rsid w:val="00880B83"/>
    <w:rsid w:val="00886B1E"/>
    <w:rsid w:val="00896075"/>
    <w:rsid w:val="008A031E"/>
    <w:rsid w:val="008A460D"/>
    <w:rsid w:val="008A4CD5"/>
    <w:rsid w:val="008A588F"/>
    <w:rsid w:val="008A644A"/>
    <w:rsid w:val="008B05BD"/>
    <w:rsid w:val="008B0C03"/>
    <w:rsid w:val="008B0DD1"/>
    <w:rsid w:val="008B3FBC"/>
    <w:rsid w:val="008B427B"/>
    <w:rsid w:val="008B6009"/>
    <w:rsid w:val="008B6DB1"/>
    <w:rsid w:val="008B6F3A"/>
    <w:rsid w:val="008B7B20"/>
    <w:rsid w:val="008C46DC"/>
    <w:rsid w:val="008C7F46"/>
    <w:rsid w:val="008D0CD0"/>
    <w:rsid w:val="008D15AA"/>
    <w:rsid w:val="008D1BD5"/>
    <w:rsid w:val="008D4BEB"/>
    <w:rsid w:val="008D6968"/>
    <w:rsid w:val="008E28CC"/>
    <w:rsid w:val="008E3F07"/>
    <w:rsid w:val="008E5F36"/>
    <w:rsid w:val="008F2757"/>
    <w:rsid w:val="008F2E4F"/>
    <w:rsid w:val="008F395C"/>
    <w:rsid w:val="008F7436"/>
    <w:rsid w:val="009018E8"/>
    <w:rsid w:val="00902491"/>
    <w:rsid w:val="009055E4"/>
    <w:rsid w:val="009101DD"/>
    <w:rsid w:val="009115C7"/>
    <w:rsid w:val="00917E9C"/>
    <w:rsid w:val="00926A3C"/>
    <w:rsid w:val="0093027C"/>
    <w:rsid w:val="0094189B"/>
    <w:rsid w:val="009466FC"/>
    <w:rsid w:val="00951C56"/>
    <w:rsid w:val="00953EDE"/>
    <w:rsid w:val="009552E3"/>
    <w:rsid w:val="0095599F"/>
    <w:rsid w:val="0096424B"/>
    <w:rsid w:val="00964833"/>
    <w:rsid w:val="009701C8"/>
    <w:rsid w:val="00972EFD"/>
    <w:rsid w:val="00973BF2"/>
    <w:rsid w:val="0098051F"/>
    <w:rsid w:val="00981C49"/>
    <w:rsid w:val="00986616"/>
    <w:rsid w:val="009879BE"/>
    <w:rsid w:val="00995398"/>
    <w:rsid w:val="009A0C49"/>
    <w:rsid w:val="009B32FA"/>
    <w:rsid w:val="009C23C6"/>
    <w:rsid w:val="009C2C02"/>
    <w:rsid w:val="009C3902"/>
    <w:rsid w:val="009C4439"/>
    <w:rsid w:val="009C5351"/>
    <w:rsid w:val="009C73CF"/>
    <w:rsid w:val="009E00AE"/>
    <w:rsid w:val="009E09D3"/>
    <w:rsid w:val="009E5CAD"/>
    <w:rsid w:val="009E6E74"/>
    <w:rsid w:val="009E7EE1"/>
    <w:rsid w:val="009E7F32"/>
    <w:rsid w:val="009F4A91"/>
    <w:rsid w:val="009F5543"/>
    <w:rsid w:val="009F58B3"/>
    <w:rsid w:val="00A009F5"/>
    <w:rsid w:val="00A00ECD"/>
    <w:rsid w:val="00A02C4E"/>
    <w:rsid w:val="00A02E43"/>
    <w:rsid w:val="00A06DA8"/>
    <w:rsid w:val="00A12ACB"/>
    <w:rsid w:val="00A1357F"/>
    <w:rsid w:val="00A158C9"/>
    <w:rsid w:val="00A30BA1"/>
    <w:rsid w:val="00A32E5C"/>
    <w:rsid w:val="00A34600"/>
    <w:rsid w:val="00A379C1"/>
    <w:rsid w:val="00A37DEE"/>
    <w:rsid w:val="00A428AD"/>
    <w:rsid w:val="00A433C3"/>
    <w:rsid w:val="00A443D7"/>
    <w:rsid w:val="00A50457"/>
    <w:rsid w:val="00A53279"/>
    <w:rsid w:val="00A54BB7"/>
    <w:rsid w:val="00A5643A"/>
    <w:rsid w:val="00A5723C"/>
    <w:rsid w:val="00A57E5D"/>
    <w:rsid w:val="00A6437C"/>
    <w:rsid w:val="00A67D66"/>
    <w:rsid w:val="00A707A4"/>
    <w:rsid w:val="00A7274B"/>
    <w:rsid w:val="00A73FB8"/>
    <w:rsid w:val="00A75086"/>
    <w:rsid w:val="00A763CB"/>
    <w:rsid w:val="00A801D1"/>
    <w:rsid w:val="00A81F69"/>
    <w:rsid w:val="00A85EBD"/>
    <w:rsid w:val="00A86AD6"/>
    <w:rsid w:val="00A91CDB"/>
    <w:rsid w:val="00AA3484"/>
    <w:rsid w:val="00AA5124"/>
    <w:rsid w:val="00AA5207"/>
    <w:rsid w:val="00AA7E7B"/>
    <w:rsid w:val="00AB172C"/>
    <w:rsid w:val="00AB5DC4"/>
    <w:rsid w:val="00AB6D0F"/>
    <w:rsid w:val="00AB7858"/>
    <w:rsid w:val="00AC2363"/>
    <w:rsid w:val="00AC61A6"/>
    <w:rsid w:val="00AD1BE5"/>
    <w:rsid w:val="00AD1DD2"/>
    <w:rsid w:val="00AD2062"/>
    <w:rsid w:val="00AD2F1D"/>
    <w:rsid w:val="00AE1E46"/>
    <w:rsid w:val="00AE248F"/>
    <w:rsid w:val="00AE4296"/>
    <w:rsid w:val="00AE4310"/>
    <w:rsid w:val="00AE60F7"/>
    <w:rsid w:val="00AE7B2B"/>
    <w:rsid w:val="00AF0989"/>
    <w:rsid w:val="00AF2191"/>
    <w:rsid w:val="00AF5EEE"/>
    <w:rsid w:val="00AF785C"/>
    <w:rsid w:val="00B00B0D"/>
    <w:rsid w:val="00B03A54"/>
    <w:rsid w:val="00B12892"/>
    <w:rsid w:val="00B178C5"/>
    <w:rsid w:val="00B206AA"/>
    <w:rsid w:val="00B20BE5"/>
    <w:rsid w:val="00B336AF"/>
    <w:rsid w:val="00B34048"/>
    <w:rsid w:val="00B3498C"/>
    <w:rsid w:val="00B35850"/>
    <w:rsid w:val="00B43CAD"/>
    <w:rsid w:val="00B47960"/>
    <w:rsid w:val="00B55A49"/>
    <w:rsid w:val="00B56498"/>
    <w:rsid w:val="00B64265"/>
    <w:rsid w:val="00B66BE7"/>
    <w:rsid w:val="00B67F76"/>
    <w:rsid w:val="00B70EFF"/>
    <w:rsid w:val="00B71F5A"/>
    <w:rsid w:val="00B73807"/>
    <w:rsid w:val="00B7558C"/>
    <w:rsid w:val="00B77E34"/>
    <w:rsid w:val="00B82DB8"/>
    <w:rsid w:val="00B9194F"/>
    <w:rsid w:val="00B941BF"/>
    <w:rsid w:val="00B95EC3"/>
    <w:rsid w:val="00BA003B"/>
    <w:rsid w:val="00BA6857"/>
    <w:rsid w:val="00BB05E2"/>
    <w:rsid w:val="00BB0EB2"/>
    <w:rsid w:val="00BB2485"/>
    <w:rsid w:val="00BB3547"/>
    <w:rsid w:val="00BB4714"/>
    <w:rsid w:val="00BC1F63"/>
    <w:rsid w:val="00BC22DE"/>
    <w:rsid w:val="00BC6581"/>
    <w:rsid w:val="00BD1111"/>
    <w:rsid w:val="00BD26B6"/>
    <w:rsid w:val="00BD6341"/>
    <w:rsid w:val="00BE01C6"/>
    <w:rsid w:val="00BE4DAC"/>
    <w:rsid w:val="00BE60D6"/>
    <w:rsid w:val="00BF13F8"/>
    <w:rsid w:val="00BF73F1"/>
    <w:rsid w:val="00C01C38"/>
    <w:rsid w:val="00C01CFF"/>
    <w:rsid w:val="00C026F2"/>
    <w:rsid w:val="00C028B7"/>
    <w:rsid w:val="00C02D89"/>
    <w:rsid w:val="00C13ECA"/>
    <w:rsid w:val="00C150E5"/>
    <w:rsid w:val="00C15117"/>
    <w:rsid w:val="00C15B78"/>
    <w:rsid w:val="00C2207B"/>
    <w:rsid w:val="00C22BA0"/>
    <w:rsid w:val="00C2496D"/>
    <w:rsid w:val="00C2581B"/>
    <w:rsid w:val="00C25948"/>
    <w:rsid w:val="00C278D7"/>
    <w:rsid w:val="00C30D12"/>
    <w:rsid w:val="00C333EB"/>
    <w:rsid w:val="00C42AB1"/>
    <w:rsid w:val="00C4303B"/>
    <w:rsid w:val="00C46129"/>
    <w:rsid w:val="00C4624B"/>
    <w:rsid w:val="00C529E8"/>
    <w:rsid w:val="00C5454B"/>
    <w:rsid w:val="00C6013F"/>
    <w:rsid w:val="00C6352F"/>
    <w:rsid w:val="00C71238"/>
    <w:rsid w:val="00C71561"/>
    <w:rsid w:val="00C72D42"/>
    <w:rsid w:val="00C76325"/>
    <w:rsid w:val="00C8124F"/>
    <w:rsid w:val="00C81513"/>
    <w:rsid w:val="00C84637"/>
    <w:rsid w:val="00C900D2"/>
    <w:rsid w:val="00C911C8"/>
    <w:rsid w:val="00C92AD3"/>
    <w:rsid w:val="00C95B83"/>
    <w:rsid w:val="00CA1009"/>
    <w:rsid w:val="00CA30B4"/>
    <w:rsid w:val="00CA610B"/>
    <w:rsid w:val="00CA72FC"/>
    <w:rsid w:val="00CB097C"/>
    <w:rsid w:val="00CB1E15"/>
    <w:rsid w:val="00CB334F"/>
    <w:rsid w:val="00CB4E7E"/>
    <w:rsid w:val="00CB56F5"/>
    <w:rsid w:val="00CB6BAB"/>
    <w:rsid w:val="00CB6E04"/>
    <w:rsid w:val="00CB7D2E"/>
    <w:rsid w:val="00CC107F"/>
    <w:rsid w:val="00CC154A"/>
    <w:rsid w:val="00CC2512"/>
    <w:rsid w:val="00CC547F"/>
    <w:rsid w:val="00CC7F44"/>
    <w:rsid w:val="00CD097C"/>
    <w:rsid w:val="00CD5D21"/>
    <w:rsid w:val="00CE2652"/>
    <w:rsid w:val="00CE7906"/>
    <w:rsid w:val="00CF0E19"/>
    <w:rsid w:val="00CF2E29"/>
    <w:rsid w:val="00CF6210"/>
    <w:rsid w:val="00D11636"/>
    <w:rsid w:val="00D14F3E"/>
    <w:rsid w:val="00D17AB8"/>
    <w:rsid w:val="00D21203"/>
    <w:rsid w:val="00D27D9B"/>
    <w:rsid w:val="00D376DB"/>
    <w:rsid w:val="00D408A5"/>
    <w:rsid w:val="00D40DE9"/>
    <w:rsid w:val="00D41212"/>
    <w:rsid w:val="00D42B45"/>
    <w:rsid w:val="00D46E32"/>
    <w:rsid w:val="00D52AD3"/>
    <w:rsid w:val="00D55C82"/>
    <w:rsid w:val="00D55DCC"/>
    <w:rsid w:val="00D660A1"/>
    <w:rsid w:val="00D67B58"/>
    <w:rsid w:val="00D75416"/>
    <w:rsid w:val="00D759D7"/>
    <w:rsid w:val="00D92274"/>
    <w:rsid w:val="00D94339"/>
    <w:rsid w:val="00D9707F"/>
    <w:rsid w:val="00D97DD2"/>
    <w:rsid w:val="00DA0AD5"/>
    <w:rsid w:val="00DA1B01"/>
    <w:rsid w:val="00DA1F8E"/>
    <w:rsid w:val="00DA400B"/>
    <w:rsid w:val="00DA473C"/>
    <w:rsid w:val="00DA57A4"/>
    <w:rsid w:val="00DB0D07"/>
    <w:rsid w:val="00DB56EB"/>
    <w:rsid w:val="00DC0049"/>
    <w:rsid w:val="00DC1F34"/>
    <w:rsid w:val="00DC39E8"/>
    <w:rsid w:val="00DC4922"/>
    <w:rsid w:val="00DD3A4E"/>
    <w:rsid w:val="00DD51B7"/>
    <w:rsid w:val="00DD788A"/>
    <w:rsid w:val="00DE2205"/>
    <w:rsid w:val="00DE6998"/>
    <w:rsid w:val="00DE7FDF"/>
    <w:rsid w:val="00DF0054"/>
    <w:rsid w:val="00DF3309"/>
    <w:rsid w:val="00DF495C"/>
    <w:rsid w:val="00DF5124"/>
    <w:rsid w:val="00DF7F39"/>
    <w:rsid w:val="00E10D40"/>
    <w:rsid w:val="00E12463"/>
    <w:rsid w:val="00E135C7"/>
    <w:rsid w:val="00E14744"/>
    <w:rsid w:val="00E16E41"/>
    <w:rsid w:val="00E1702C"/>
    <w:rsid w:val="00E1756B"/>
    <w:rsid w:val="00E20B43"/>
    <w:rsid w:val="00E219A1"/>
    <w:rsid w:val="00E22EE8"/>
    <w:rsid w:val="00E23ABB"/>
    <w:rsid w:val="00E23E99"/>
    <w:rsid w:val="00E23F38"/>
    <w:rsid w:val="00E27A77"/>
    <w:rsid w:val="00E3093A"/>
    <w:rsid w:val="00E33078"/>
    <w:rsid w:val="00E335AB"/>
    <w:rsid w:val="00E33AB6"/>
    <w:rsid w:val="00E3474D"/>
    <w:rsid w:val="00E361BB"/>
    <w:rsid w:val="00E4012C"/>
    <w:rsid w:val="00E42A8F"/>
    <w:rsid w:val="00E45C7F"/>
    <w:rsid w:val="00E47DA1"/>
    <w:rsid w:val="00E50E53"/>
    <w:rsid w:val="00E5223F"/>
    <w:rsid w:val="00E534F0"/>
    <w:rsid w:val="00E60D13"/>
    <w:rsid w:val="00E66B4F"/>
    <w:rsid w:val="00E66CB2"/>
    <w:rsid w:val="00E70F7B"/>
    <w:rsid w:val="00E741D5"/>
    <w:rsid w:val="00E74474"/>
    <w:rsid w:val="00E7692F"/>
    <w:rsid w:val="00E80915"/>
    <w:rsid w:val="00E818CB"/>
    <w:rsid w:val="00E87A6A"/>
    <w:rsid w:val="00E900BB"/>
    <w:rsid w:val="00E9232A"/>
    <w:rsid w:val="00EA14B8"/>
    <w:rsid w:val="00EA4D1B"/>
    <w:rsid w:val="00EB1AE8"/>
    <w:rsid w:val="00EB1D11"/>
    <w:rsid w:val="00EB378B"/>
    <w:rsid w:val="00EB4243"/>
    <w:rsid w:val="00EC000F"/>
    <w:rsid w:val="00EC3DC1"/>
    <w:rsid w:val="00EC44FA"/>
    <w:rsid w:val="00EC5F82"/>
    <w:rsid w:val="00EC656E"/>
    <w:rsid w:val="00EC76AD"/>
    <w:rsid w:val="00ED2F1C"/>
    <w:rsid w:val="00ED3D05"/>
    <w:rsid w:val="00ED5B49"/>
    <w:rsid w:val="00EE1211"/>
    <w:rsid w:val="00EE1643"/>
    <w:rsid w:val="00EE3149"/>
    <w:rsid w:val="00EE46A3"/>
    <w:rsid w:val="00EE55C2"/>
    <w:rsid w:val="00EE5CA8"/>
    <w:rsid w:val="00EE64AE"/>
    <w:rsid w:val="00EF27A7"/>
    <w:rsid w:val="00EF29C1"/>
    <w:rsid w:val="00EF44C6"/>
    <w:rsid w:val="00EF68E1"/>
    <w:rsid w:val="00EF6D9E"/>
    <w:rsid w:val="00F00A9C"/>
    <w:rsid w:val="00F025CB"/>
    <w:rsid w:val="00F0321D"/>
    <w:rsid w:val="00F06445"/>
    <w:rsid w:val="00F07114"/>
    <w:rsid w:val="00F077EF"/>
    <w:rsid w:val="00F109A0"/>
    <w:rsid w:val="00F15E4E"/>
    <w:rsid w:val="00F206A7"/>
    <w:rsid w:val="00F25B08"/>
    <w:rsid w:val="00F26811"/>
    <w:rsid w:val="00F3105E"/>
    <w:rsid w:val="00F41591"/>
    <w:rsid w:val="00F41A63"/>
    <w:rsid w:val="00F4462A"/>
    <w:rsid w:val="00F45BEB"/>
    <w:rsid w:val="00F54523"/>
    <w:rsid w:val="00F54B50"/>
    <w:rsid w:val="00F5784B"/>
    <w:rsid w:val="00F651FF"/>
    <w:rsid w:val="00F65FF5"/>
    <w:rsid w:val="00F66938"/>
    <w:rsid w:val="00F76468"/>
    <w:rsid w:val="00F84544"/>
    <w:rsid w:val="00F85AA7"/>
    <w:rsid w:val="00F86C02"/>
    <w:rsid w:val="00F902DE"/>
    <w:rsid w:val="00F9318A"/>
    <w:rsid w:val="00F954FA"/>
    <w:rsid w:val="00F95B1F"/>
    <w:rsid w:val="00FA0220"/>
    <w:rsid w:val="00FA05B2"/>
    <w:rsid w:val="00FA09EB"/>
    <w:rsid w:val="00FA0C75"/>
    <w:rsid w:val="00FA68A7"/>
    <w:rsid w:val="00FA7A89"/>
    <w:rsid w:val="00FB53AF"/>
    <w:rsid w:val="00FB6144"/>
    <w:rsid w:val="00FC0C51"/>
    <w:rsid w:val="00FC2B3C"/>
    <w:rsid w:val="00FD1CD8"/>
    <w:rsid w:val="00FD75F7"/>
    <w:rsid w:val="00FE1B88"/>
    <w:rsid w:val="00FF24FD"/>
    <w:rsid w:val="00FF4DC0"/>
    <w:rsid w:val="00FF56A5"/>
    <w:rsid w:val="00FF5B50"/>
    <w:rsid w:val="015DC9CD"/>
    <w:rsid w:val="16394424"/>
    <w:rsid w:val="19EF6170"/>
    <w:rsid w:val="1C2DEA58"/>
    <w:rsid w:val="231C3222"/>
    <w:rsid w:val="2A76EF84"/>
    <w:rsid w:val="431F9A3D"/>
    <w:rsid w:val="4CDDCFBB"/>
    <w:rsid w:val="6E545A0B"/>
    <w:rsid w:val="73632812"/>
    <w:rsid w:val="7970A6C8"/>
    <w:rsid w:val="7A7C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04f75,#260859,#004712,#8a2529,#c2a204,#e87d1e"/>
    </o:shapedefaults>
    <o:shapelayout v:ext="edit">
      <o:idmap v:ext="edit" data="2"/>
    </o:shapelayout>
  </w:shapeDefaults>
  <w:decimalSymbol w:val="."/>
  <w:listSeparator w:val=","/>
  <w14:docId w14:val="0E60741D"/>
  <w15:docId w15:val="{ED53A7EF-0702-4F7E-B900-9B5FC49D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C42AB1"/>
    <w:pPr>
      <w:spacing w:after="160" w:line="28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B08AC"/>
    <w:pPr>
      <w:spacing w:before="360" w:after="240"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link w:val="Heading2Char"/>
    <w:qFormat/>
    <w:rsid w:val="00C22BA0"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link w:val="Heading3Char"/>
    <w:qFormat/>
    <w:rsid w:val="002B6D93"/>
    <w:pPr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link w:val="Heading4Char"/>
    <w:qFormat/>
    <w:rsid w:val="00653AA1"/>
    <w:pPr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B427B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B427B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B427B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427B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B427B"/>
    <w:pPr>
      <w:numPr>
        <w:ilvl w:val="8"/>
        <w:numId w:val="2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08AC"/>
    <w:rPr>
      <w:b/>
      <w:color w:val="104F75"/>
      <w:sz w:val="36"/>
      <w:szCs w:val="24"/>
    </w:rPr>
  </w:style>
  <w:style w:type="character" w:customStyle="1" w:styleId="Heading2Char">
    <w:name w:val="Heading 2 Char"/>
    <w:link w:val="Heading2"/>
    <w:rsid w:val="00C22BA0"/>
    <w:rPr>
      <w:b/>
      <w:color w:val="104F75"/>
      <w:sz w:val="32"/>
      <w:szCs w:val="32"/>
    </w:rPr>
  </w:style>
  <w:style w:type="character" w:customStyle="1" w:styleId="Heading3Char">
    <w:name w:val="Heading 3 Char"/>
    <w:link w:val="Heading3"/>
    <w:rsid w:val="002B6D93"/>
    <w:rPr>
      <w:b/>
      <w:bCs/>
      <w:color w:val="104F75"/>
      <w:sz w:val="28"/>
      <w:szCs w:val="28"/>
    </w:rPr>
  </w:style>
  <w:style w:type="character" w:styleId="Hyperlink">
    <w:name w:val="Hyperlink"/>
    <w:uiPriority w:val="99"/>
    <w:unhideWhenUsed/>
    <w:qFormat/>
    <w:rsid w:val="00FE1B88"/>
    <w:rPr>
      <w:rFonts w:ascii="Arial" w:hAnsi="Arial"/>
      <w:color w:val="0000FF"/>
      <w:sz w:val="24"/>
      <w:u w:val="single"/>
    </w:rPr>
  </w:style>
  <w:style w:type="paragraph" w:customStyle="1" w:styleId="EndBox">
    <w:name w:val="EndBox"/>
    <w:basedOn w:val="Normal"/>
    <w:qFormat/>
    <w:rsid w:val="00995398"/>
    <w:rPr>
      <w:szCs w:val="20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780950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02D89"/>
    <w:pPr>
      <w:tabs>
        <w:tab w:val="center" w:pos="4513"/>
        <w:tab w:val="right" w:pos="9026"/>
      </w:tabs>
      <w:spacing w:after="24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D89"/>
    <w:rPr>
      <w:sz w:val="22"/>
      <w:szCs w:val="24"/>
    </w:rPr>
  </w:style>
  <w:style w:type="paragraph" w:styleId="ListParagraph">
    <w:name w:val="List Paragraph"/>
    <w:basedOn w:val="Normal"/>
    <w:uiPriority w:val="34"/>
    <w:qFormat/>
    <w:rsid w:val="00147697"/>
    <w:pPr>
      <w:numPr>
        <w:numId w:val="4"/>
      </w:numPr>
      <w:spacing w:after="240"/>
      <w:contextualSpacing/>
    </w:pPr>
  </w:style>
  <w:style w:type="paragraph" w:styleId="Title">
    <w:name w:val="Title"/>
    <w:basedOn w:val="Normal"/>
    <w:next w:val="Normal"/>
    <w:link w:val="TitleChar"/>
    <w:semiHidden/>
    <w:unhideWhenUsed/>
    <w:qFormat/>
    <w:rsid w:val="00780950"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link w:val="Title"/>
    <w:semiHidden/>
    <w:rsid w:val="00FE1B88"/>
    <w:rPr>
      <w:rFonts w:ascii="Arial" w:hAnsi="Arial" w:cs="Arial"/>
      <w:b/>
      <w:color w:val="104F75"/>
      <w:sz w:val="96"/>
      <w:szCs w:val="120"/>
      <w:lang w:eastAsia="en-US"/>
    </w:rPr>
  </w:style>
  <w:style w:type="paragraph" w:customStyle="1" w:styleId="DfEQuote">
    <w:name w:val="DfEQuote"/>
    <w:basedOn w:val="Normal"/>
    <w:qFormat/>
    <w:rsid w:val="003B34CF"/>
    <w:pPr>
      <w:keepLines/>
      <w:suppressAutoHyphens/>
      <w:ind w:left="864" w:right="864"/>
    </w:pPr>
  </w:style>
  <w:style w:type="paragraph" w:styleId="Caption">
    <w:name w:val="caption"/>
    <w:basedOn w:val="Normal"/>
    <w:next w:val="Normal"/>
    <w:unhideWhenUsed/>
    <w:qFormat/>
    <w:rsid w:val="00065E86"/>
    <w:pPr>
      <w:spacing w:before="120" w:after="120"/>
      <w:jc w:val="center"/>
    </w:pPr>
    <w:rPr>
      <w:b/>
      <w:bCs/>
      <w:color w:val="000000" w:themeColor="text1"/>
      <w:sz w:val="20"/>
      <w:szCs w:val="20"/>
    </w:rPr>
  </w:style>
  <w:style w:type="character" w:customStyle="1" w:styleId="Heading4Char">
    <w:name w:val="Heading 4 Char"/>
    <w:link w:val="Heading4"/>
    <w:rsid w:val="00653AA1"/>
    <w:rPr>
      <w:b/>
      <w:bCs/>
      <w:color w:val="104F75"/>
      <w:sz w:val="24"/>
      <w:szCs w:val="28"/>
    </w:rPr>
  </w:style>
  <w:style w:type="paragraph" w:styleId="ListBullet">
    <w:name w:val="List Bullet"/>
    <w:basedOn w:val="ListParagraph"/>
    <w:unhideWhenUsed/>
    <w:rsid w:val="00D75416"/>
    <w:pPr>
      <w:numPr>
        <w:numId w:val="12"/>
      </w:numPr>
    </w:pPr>
  </w:style>
  <w:style w:type="character" w:customStyle="1" w:styleId="Heading5Char">
    <w:name w:val="Heading 5 Char"/>
    <w:link w:val="Heading5"/>
    <w:semiHidden/>
    <w:rsid w:val="008B427B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B427B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B427B"/>
    <w:rPr>
      <w:rFonts w:ascii="Calibri" w:hAnsi="Calibri"/>
      <w:sz w:val="22"/>
      <w:szCs w:val="24"/>
    </w:rPr>
  </w:style>
  <w:style w:type="character" w:customStyle="1" w:styleId="Heading8Char">
    <w:name w:val="Heading 8 Char"/>
    <w:link w:val="Heading8"/>
    <w:semiHidden/>
    <w:rsid w:val="008B427B"/>
    <w:rPr>
      <w:rFonts w:ascii="Calibri" w:hAnsi="Calibri"/>
      <w:i/>
      <w:iCs/>
      <w:sz w:val="22"/>
      <w:szCs w:val="24"/>
    </w:rPr>
  </w:style>
  <w:style w:type="character" w:customStyle="1" w:styleId="Heading9Char">
    <w:name w:val="Heading 9 Char"/>
    <w:link w:val="Heading9"/>
    <w:semiHidden/>
    <w:rsid w:val="008B427B"/>
    <w:rPr>
      <w:rFonts w:ascii="Cambria" w:hAnsi="Cambria"/>
      <w:sz w:val="22"/>
      <w:szCs w:val="22"/>
    </w:rPr>
  </w:style>
  <w:style w:type="table" w:styleId="TableGrid">
    <w:name w:val="Table Grid"/>
    <w:basedOn w:val="TableNormal"/>
    <w:rsid w:val="00AA3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DA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DA57A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C6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7D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B64265"/>
    <w:rPr>
      <w:color w:val="800080" w:themeColor="followedHyperlink"/>
      <w:u w:val="single"/>
    </w:rPr>
  </w:style>
  <w:style w:type="paragraph" w:customStyle="1" w:styleId="ColouredBoxHeadline">
    <w:name w:val="Coloured Box Headline"/>
    <w:basedOn w:val="Normal"/>
    <w:rsid w:val="00C76325"/>
    <w:pPr>
      <w:spacing w:before="120" w:after="240"/>
    </w:pPr>
    <w:rPr>
      <w:b/>
      <w:bCs/>
      <w:sz w:val="28"/>
      <w:szCs w:val="20"/>
    </w:rPr>
  </w:style>
  <w:style w:type="character" w:styleId="CommentReference">
    <w:name w:val="annotation reference"/>
    <w:basedOn w:val="DefaultParagraphFont"/>
    <w:unhideWhenUsed/>
    <w:rsid w:val="00C5454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545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5454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54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5454B"/>
    <w:rPr>
      <w:b/>
      <w:bCs/>
    </w:rPr>
  </w:style>
  <w:style w:type="paragraph" w:customStyle="1" w:styleId="DfESOutNumbered">
    <w:name w:val="DfESOutNumbered"/>
    <w:basedOn w:val="Normal"/>
    <w:link w:val="DfESOutNumberedChar"/>
    <w:rsid w:val="009E7F32"/>
    <w:pPr>
      <w:widowControl w:val="0"/>
      <w:numPr>
        <w:numId w:val="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cs="Arial"/>
      <w:szCs w:val="20"/>
      <w:lang w:eastAsia="en-US"/>
    </w:rPr>
  </w:style>
  <w:style w:type="character" w:customStyle="1" w:styleId="DfESOutNumberedChar">
    <w:name w:val="DfESOutNumbered Char"/>
    <w:basedOn w:val="DefaultParagraphFont"/>
    <w:link w:val="DfESOutNumbered"/>
    <w:rsid w:val="009E7F32"/>
    <w:rPr>
      <w:rFonts w:cs="Arial"/>
      <w:sz w:val="22"/>
      <w:lang w:eastAsia="en-US"/>
    </w:rPr>
  </w:style>
  <w:style w:type="paragraph" w:customStyle="1" w:styleId="TableHeader">
    <w:name w:val="TableHeader"/>
    <w:basedOn w:val="Normal"/>
    <w:qFormat/>
    <w:rsid w:val="00E20B43"/>
    <w:pPr>
      <w:spacing w:after="0"/>
    </w:pPr>
    <w:rPr>
      <w:b/>
      <w:color w:val="0D0D0D" w:themeColor="text1" w:themeTint="F2"/>
    </w:rPr>
  </w:style>
  <w:style w:type="paragraph" w:customStyle="1" w:styleId="TableRow">
    <w:name w:val="TableRow"/>
    <w:basedOn w:val="Normal"/>
    <w:link w:val="TableRowChar"/>
    <w:qFormat/>
    <w:rsid w:val="00E20B43"/>
    <w:pPr>
      <w:spacing w:after="0"/>
    </w:pPr>
    <w:rPr>
      <w:color w:val="0D0D0D" w:themeColor="text1" w:themeTint="F2"/>
    </w:rPr>
  </w:style>
  <w:style w:type="character" w:customStyle="1" w:styleId="TableRowChar">
    <w:name w:val="TableRow Char"/>
    <w:link w:val="TableRow"/>
    <w:rsid w:val="00E20B43"/>
    <w:rPr>
      <w:color w:val="0D0D0D" w:themeColor="text1" w:themeTint="F2"/>
      <w:sz w:val="24"/>
      <w:szCs w:val="24"/>
    </w:rPr>
  </w:style>
  <w:style w:type="paragraph" w:customStyle="1" w:styleId="TableRowRight">
    <w:name w:val="TableRowRight"/>
    <w:basedOn w:val="TableRow"/>
    <w:rsid w:val="00E20B43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rsid w:val="00E20B43"/>
    <w:pPr>
      <w:jc w:val="center"/>
    </w:pPr>
    <w:rPr>
      <w:szCs w:val="20"/>
    </w:rPr>
  </w:style>
  <w:style w:type="paragraph" w:customStyle="1" w:styleId="TableHeaderCentered">
    <w:name w:val="TableHeaderCentered"/>
    <w:basedOn w:val="TableHeader"/>
    <w:rsid w:val="00E20B43"/>
    <w:pPr>
      <w:jc w:val="center"/>
    </w:pPr>
    <w:rPr>
      <w:bCs/>
      <w:szCs w:val="20"/>
    </w:rPr>
  </w:style>
  <w:style w:type="character" w:customStyle="1" w:styleId="LogosChar">
    <w:name w:val="Logos Char"/>
    <w:basedOn w:val="DefaultParagraphFont"/>
    <w:link w:val="Logos"/>
    <w:locked/>
    <w:rsid w:val="002C34D4"/>
    <w:rPr>
      <w:noProof/>
      <w:color w:val="0D0D0D" w:themeColor="text1" w:themeTint="F2"/>
      <w:sz w:val="24"/>
      <w:szCs w:val="24"/>
    </w:rPr>
  </w:style>
  <w:style w:type="paragraph" w:customStyle="1" w:styleId="Logos">
    <w:name w:val="Logos"/>
    <w:basedOn w:val="Normal"/>
    <w:link w:val="LogosChar"/>
    <w:rsid w:val="002C34D4"/>
    <w:pPr>
      <w:pageBreakBefore/>
      <w:widowControl w:val="0"/>
      <w:spacing w:after="240"/>
    </w:pPr>
    <w:rPr>
      <w:noProof/>
      <w:color w:val="0D0D0D" w:themeColor="text1" w:themeTint="F2"/>
    </w:rPr>
  </w:style>
  <w:style w:type="paragraph" w:customStyle="1" w:styleId="CopyrightSpacing">
    <w:name w:val="CopyrightSpacing"/>
    <w:basedOn w:val="Normal"/>
    <w:link w:val="CopyrightSpacingChar"/>
    <w:unhideWhenUsed/>
    <w:rsid w:val="005D3B59"/>
    <w:pPr>
      <w:spacing w:before="6000" w:after="120"/>
    </w:pPr>
  </w:style>
  <w:style w:type="character" w:customStyle="1" w:styleId="CopyrightSpacingChar">
    <w:name w:val="CopyrightSpacing Char"/>
    <w:link w:val="CopyrightSpacing"/>
    <w:rsid w:val="005D3B59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02E4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unhideWhenUsed/>
    <w:rsid w:val="00CB33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B334F"/>
  </w:style>
  <w:style w:type="character" w:styleId="FootnoteReference">
    <w:name w:val="footnote reference"/>
    <w:basedOn w:val="DefaultParagraphFont"/>
    <w:semiHidden/>
    <w:unhideWhenUsed/>
    <w:rsid w:val="00CB334F"/>
    <w:rPr>
      <w:vertAlign w:val="superscript"/>
    </w:rPr>
  </w:style>
  <w:style w:type="paragraph" w:customStyle="1" w:styleId="DeptBullets">
    <w:name w:val="DeptBullets"/>
    <w:basedOn w:val="Normal"/>
    <w:link w:val="DeptBulletsChar"/>
    <w:rsid w:val="001D0A3C"/>
    <w:pPr>
      <w:widowControl w:val="0"/>
      <w:numPr>
        <w:numId w:val="17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kern w:val="2"/>
      <w:szCs w:val="20"/>
      <w:lang w:eastAsia="en-US"/>
      <w14:ligatures w14:val="standardContextual"/>
    </w:rPr>
  </w:style>
  <w:style w:type="character" w:customStyle="1" w:styleId="DeptBulletsChar">
    <w:name w:val="DeptBullets Char"/>
    <w:basedOn w:val="LogosChar"/>
    <w:link w:val="DeptBullets"/>
    <w:rsid w:val="001D0A3C"/>
    <w:rPr>
      <w:noProof/>
      <w:color w:val="0D0D0D" w:themeColor="text1" w:themeTint="F2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semiHidden/>
    <w:unhideWhenUsed/>
    <w:rsid w:val="008F395C"/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871EC9"/>
    <w:rPr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466161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2C13EC"/>
    <w:rPr>
      <w:rFonts w:eastAsia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4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03EBBC196C6E40B1B2CCF828DA23F0" ma:contentTypeVersion="8" ma:contentTypeDescription="Create a new document." ma:contentTypeScope="" ma:versionID="f129ee41e34eb90241b7f8d2c16ae912">
  <xsd:schema xmlns:xsd="http://www.w3.org/2001/XMLSchema" xmlns:xs="http://www.w3.org/2001/XMLSchema" xmlns:p="http://schemas.microsoft.com/office/2006/metadata/properties" xmlns:ns2="1bb334bd-b121-4389-8e98-14d3623aa54f" targetNamespace="http://schemas.microsoft.com/office/2006/metadata/properties" ma:root="true" ma:fieldsID="2f77fdd28af1b88b7846406fe903c1bf" ns2:_="">
    <xsd:import namespace="1bb334bd-b121-4389-8e98-14d3623aa5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34bd-b121-4389-8e98-14d3623aa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E1C07B-F168-43B5-A20D-136631EB39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3D19F26-3F7F-4723-ADA9-EE1D31669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34bd-b121-4389-8e98-14d3623a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7DCE39-AB92-4048-BD16-472514B227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B18D53-27FF-40A2-A193-5404C7F169D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1A6099D-E266-44AC-A7E8-3C1E7906CA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ad277c9-c60a-4da1-b5f3-b3b8b34a82f9}" enabled="0" method="" siteId="{fad277c9-c60a-4da1-b5f3-b3b8b34a82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267</Words>
  <Characters>1251</Characters>
  <Application>Microsoft Office Word</Application>
  <DocSecurity>0</DocSecurity>
  <Lines>89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Chargeable extras template</vt:lpstr>
    </vt:vector>
  </TitlesOfParts>
  <Company>Department for Education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Chargeable extras template</dc:title>
  <dc:subject/>
  <dc:creator>Department for Education</dc:creator>
  <cp:keywords/>
  <dc:description/>
  <cp:lastModifiedBy>Kathryn Brotherton</cp:lastModifiedBy>
  <cp:revision>4</cp:revision>
  <cp:lastPrinted>2013-07-12T02:35:00Z</cp:lastPrinted>
  <dcterms:created xsi:type="dcterms:W3CDTF">2026-05-28T07:50:00Z</dcterms:created>
  <dcterms:modified xsi:type="dcterms:W3CDTF">2026-09-22T16:31:00Z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0x010100ED03EBBC196C6E40B1B2CCF828DA23F0</vt:lpwstr>
  </property>
  <property fmtid="{D5CDD505-2E9C-101B-9397-08002B2CF9AE}" pid="4" name="_dlc_DocIdItemGuid">
    <vt:lpwstr>d7851091-0725-4fb3-8aaa-af2421c68fdc</vt:lpwstr>
  </property>
  <property fmtid="{D5CDD505-2E9C-101B-9397-08002B2CF9AE}" pid="5" name="Site">
    <vt:lpwstr>22;#Communic​ati​ons|60b3cc5e-d979-4a7a-b73d-c058e341a548</vt:lpwstr>
  </property>
  <property fmtid="{D5CDD505-2E9C-101B-9397-08002B2CF9AE}" pid="6" name="MediaServiceImageTags">
    <vt:lpwstr/>
  </property>
  <property fmtid="{D5CDD505-2E9C-101B-9397-08002B2CF9AE}" pid="7" name="pf60996ca8b945d0a85e744d8e71a93e">
    <vt:lpwstr>Official|0884c477-2e62-47ea-b19c-5af6e91124c5</vt:lpwstr>
  </property>
  <property fmtid="{D5CDD505-2E9C-101B-9397-08002B2CF9AE}" pid="8" name="DfeOrganisationalUnit">
    <vt:lpwstr>2;#DfE|cc08a6d4-dfde-4d0f-bd85-069ebcef80d5</vt:lpwstr>
  </property>
  <property fmtid="{D5CDD505-2E9C-101B-9397-08002B2CF9AE}" pid="9" name="DfeRights: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IWPOrganisationalUnit">
    <vt:lpwstr/>
  </property>
  <property fmtid="{D5CDD505-2E9C-101B-9397-08002B2CF9AE}" pid="12" name="IWPOwner">
    <vt:lpwstr/>
  </property>
  <property fmtid="{D5CDD505-2E9C-101B-9397-08002B2CF9AE}" pid="13" name="d7fbfd04b43d40809fd7190b2b6abe29">
    <vt:lpwstr/>
  </property>
  <property fmtid="{D5CDD505-2E9C-101B-9397-08002B2CF9AE}" pid="14" name="l9eb7c96bb994b89a55c4a3eb6f463ed">
    <vt:lpwstr/>
  </property>
  <property fmtid="{D5CDD505-2E9C-101B-9397-08002B2CF9AE}" pid="15" name="IWPRightsProtectiveMarking">
    <vt:lpwstr>1;#Official|0884c477-2e62-47ea-b19c-5af6e91124c5</vt:lpwstr>
  </property>
  <property fmtid="{D5CDD505-2E9C-101B-9397-08002B2CF9AE}" pid="16" name="d188126e66d0411b8b587dc7b01d59f7">
    <vt:lpwstr/>
  </property>
  <property fmtid="{D5CDD505-2E9C-101B-9397-08002B2CF9AE}" pid="17" name="fffda42bef0f41a997612022320061b1">
    <vt:lpwstr/>
  </property>
  <property fmtid="{D5CDD505-2E9C-101B-9397-08002B2CF9AE}" pid="18" name="IWPSubject">
    <vt:lpwstr/>
  </property>
  <property fmtid="{D5CDD505-2E9C-101B-9397-08002B2CF9AE}" pid="19" name="ga1b40a5d4924c1780d26c0bad2d7e0e">
    <vt:lpwstr/>
  </property>
  <property fmtid="{D5CDD505-2E9C-101B-9397-08002B2CF9AE}" pid="20" name="DfeSubject">
    <vt:lpwstr/>
  </property>
  <property fmtid="{D5CDD505-2E9C-101B-9397-08002B2CF9AE}" pid="21" name="IWPFunction">
    <vt:lpwstr/>
  </property>
  <property fmtid="{D5CDD505-2E9C-101B-9397-08002B2CF9AE}" pid="22" name="IWPSiteType">
    <vt:lpwstr/>
  </property>
  <property fmtid="{D5CDD505-2E9C-101B-9397-08002B2CF9AE}" pid="23" name="DfeRights_x003a_ProtectiveMarking">
    <vt:lpwstr>1;#Official|0884c477-2e62-47ea-b19c-5af6e91124c5</vt:lpwstr>
  </property>
</Properties>
</file>